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C548" w14:textId="0DEE48AE" w:rsidR="006759A8" w:rsidRPr="008D7D0C" w:rsidRDefault="006759A8" w:rsidP="00042383">
      <w:pPr>
        <w:pStyle w:val="paragraph"/>
        <w:spacing w:before="0" w:beforeAutospacing="0" w:after="0" w:afterAutospacing="0"/>
        <w:textAlignment w:val="baseline"/>
        <w:rPr>
          <w:rStyle w:val="normaltextrun"/>
          <w:rFonts w:eastAsiaTheme="minorEastAsia"/>
          <w:sz w:val="22"/>
          <w:szCs w:val="22"/>
        </w:rPr>
      </w:pPr>
      <w:r w:rsidRPr="008D7D0C">
        <w:rPr>
          <w:rStyle w:val="normaltextrun"/>
          <w:rFonts w:eastAsiaTheme="minorEastAsia"/>
          <w:sz w:val="22"/>
          <w:szCs w:val="22"/>
        </w:rPr>
        <w:t>IRSTI 31.15.37</w:t>
      </w:r>
    </w:p>
    <w:p w14:paraId="3B093247" w14:textId="1452C758" w:rsidR="00042383" w:rsidRPr="008D7D0C" w:rsidRDefault="006759A8" w:rsidP="00042383">
      <w:pPr>
        <w:pStyle w:val="paragraph"/>
        <w:spacing w:before="0" w:beforeAutospacing="0" w:after="0" w:afterAutospacing="0"/>
        <w:textAlignment w:val="baseline"/>
        <w:rPr>
          <w:rStyle w:val="normaltextrun"/>
          <w:rFonts w:eastAsiaTheme="minorEastAsia"/>
          <w:sz w:val="22"/>
          <w:szCs w:val="22"/>
          <w:lang w:val="kk-KZ"/>
        </w:rPr>
      </w:pPr>
      <w:r w:rsidRPr="008D7D0C">
        <w:rPr>
          <w:rStyle w:val="normaltextrun"/>
          <w:rFonts w:eastAsiaTheme="minorEastAsia"/>
          <w:sz w:val="22"/>
          <w:szCs w:val="22"/>
          <w:lang w:val="en-US"/>
        </w:rPr>
        <w:t>UDC</w:t>
      </w:r>
      <w:r w:rsidR="00EF434B" w:rsidRPr="008D7D0C">
        <w:rPr>
          <w:rStyle w:val="normaltextrun"/>
          <w:rFonts w:eastAsiaTheme="minorEastAsia"/>
          <w:sz w:val="22"/>
          <w:szCs w:val="22"/>
        </w:rPr>
        <w:t xml:space="preserve"> </w:t>
      </w:r>
      <w:r w:rsidR="00EF434B" w:rsidRPr="008D7D0C">
        <w:rPr>
          <w:rStyle w:val="normaltextrun"/>
          <w:rFonts w:eastAsiaTheme="minorEastAsia"/>
          <w:sz w:val="22"/>
          <w:szCs w:val="22"/>
          <w:lang w:val="kk-KZ"/>
        </w:rPr>
        <w:t>621.</w:t>
      </w:r>
      <w:r w:rsidR="00EF434B" w:rsidRPr="008D7D0C">
        <w:rPr>
          <w:rStyle w:val="normaltextrun"/>
          <w:rFonts w:eastAsiaTheme="minorEastAsia"/>
          <w:sz w:val="22"/>
          <w:szCs w:val="22"/>
        </w:rPr>
        <w:t>546.0</w:t>
      </w:r>
      <w:r w:rsidR="00EF434B" w:rsidRPr="008D7D0C">
        <w:rPr>
          <w:rStyle w:val="normaltextrun"/>
          <w:rFonts w:eastAsiaTheme="minorEastAsia"/>
          <w:sz w:val="22"/>
          <w:szCs w:val="22"/>
          <w:lang w:val="kk-KZ"/>
        </w:rPr>
        <w:t xml:space="preserve">6 </w:t>
      </w:r>
    </w:p>
    <w:p w14:paraId="5DCBACA6" w14:textId="77777777" w:rsidR="00042383" w:rsidRPr="008D7D0C" w:rsidRDefault="00042383" w:rsidP="00042383">
      <w:pPr>
        <w:pStyle w:val="paragraph"/>
        <w:spacing w:before="0" w:beforeAutospacing="0" w:after="0" w:afterAutospacing="0"/>
        <w:textAlignment w:val="baseline"/>
        <w:rPr>
          <w:rStyle w:val="normaltextrun"/>
          <w:rFonts w:eastAsiaTheme="minorEastAsia"/>
          <w:sz w:val="22"/>
          <w:szCs w:val="22"/>
          <w:lang w:val="kk-KZ"/>
        </w:rPr>
      </w:pPr>
    </w:p>
    <w:p w14:paraId="65479088" w14:textId="325B3D53" w:rsidR="0013594F" w:rsidRPr="00521F3F" w:rsidRDefault="00250A1F" w:rsidP="00042383">
      <w:pPr>
        <w:spacing w:after="0" w:line="240" w:lineRule="auto"/>
        <w:jc w:val="center"/>
        <w:rPr>
          <w:rFonts w:ascii="Times New Roman" w:eastAsiaTheme="minorEastAsia" w:hAnsi="Times New Roman" w:cs="Times New Roman"/>
          <w:b/>
          <w:bCs/>
          <w:iCs/>
          <w:sz w:val="24"/>
          <w:szCs w:val="24"/>
          <w:lang w:val="kk-KZ"/>
        </w:rPr>
      </w:pPr>
      <w:commentRangeStart w:id="0"/>
      <w:r w:rsidRPr="00521F3F">
        <w:rPr>
          <w:rFonts w:ascii="Times New Roman" w:hAnsi="Times New Roman" w:cs="Times New Roman"/>
          <w:b/>
          <w:bCs/>
          <w:iCs/>
          <w:sz w:val="24"/>
          <w:szCs w:val="24"/>
          <w:lang w:val="kk-KZ"/>
        </w:rPr>
        <w:t xml:space="preserve">© </w:t>
      </w:r>
      <w:r w:rsidR="00042383" w:rsidRPr="00521F3F">
        <w:rPr>
          <w:rFonts w:ascii="Times New Roman" w:hAnsi="Times New Roman" w:cs="Times New Roman"/>
          <w:b/>
          <w:bCs/>
          <w:iCs/>
          <w:sz w:val="24"/>
          <w:szCs w:val="24"/>
          <w:lang w:val="kk-KZ"/>
        </w:rPr>
        <w:t>Kudaibergenova</w:t>
      </w:r>
      <w:r w:rsidR="00722A97" w:rsidRPr="00722A97">
        <w:rPr>
          <w:rFonts w:ascii="Times New Roman" w:hAnsi="Times New Roman" w:cs="Times New Roman"/>
          <w:b/>
          <w:bCs/>
          <w:iCs/>
          <w:sz w:val="24"/>
          <w:szCs w:val="24"/>
          <w:lang w:val="kk-KZ"/>
        </w:rPr>
        <w:t xml:space="preserve"> </w:t>
      </w:r>
      <w:r w:rsidR="00722A97">
        <w:rPr>
          <w:rFonts w:ascii="Times New Roman" w:hAnsi="Times New Roman" w:cs="Times New Roman"/>
          <w:b/>
          <w:bCs/>
          <w:iCs/>
          <w:sz w:val="24"/>
          <w:szCs w:val="24"/>
          <w:lang w:val="kk-KZ"/>
        </w:rPr>
        <w:t>R.M.</w:t>
      </w:r>
      <w:r w:rsidR="00042383" w:rsidRPr="00521F3F">
        <w:rPr>
          <w:rFonts w:ascii="Times New Roman" w:eastAsiaTheme="minorEastAsia" w:hAnsi="Times New Roman" w:cs="Times New Roman"/>
          <w:b/>
          <w:bCs/>
          <w:iCs/>
          <w:sz w:val="24"/>
          <w:szCs w:val="24"/>
          <w:lang w:val="kk-KZ"/>
        </w:rPr>
        <w:t>*</w:t>
      </w:r>
      <w:r w:rsidR="00042383" w:rsidRPr="00521F3F">
        <w:rPr>
          <w:rFonts w:ascii="Times New Roman" w:hAnsi="Times New Roman" w:cs="Times New Roman"/>
          <w:b/>
          <w:bCs/>
          <w:iCs/>
          <w:sz w:val="24"/>
          <w:szCs w:val="24"/>
          <w:lang w:val="kk-KZ"/>
        </w:rPr>
        <w:t>,</w:t>
      </w:r>
      <w:r w:rsidR="00E04E32" w:rsidRPr="00521F3F">
        <w:rPr>
          <w:rFonts w:ascii="Times New Roman" w:eastAsiaTheme="minorEastAsia" w:hAnsi="Times New Roman" w:cs="Times New Roman"/>
          <w:b/>
          <w:bCs/>
          <w:iCs/>
          <w:sz w:val="24"/>
          <w:szCs w:val="24"/>
          <w:lang w:val="kk-KZ"/>
        </w:rPr>
        <w:t xml:space="preserve"> Aitekova </w:t>
      </w:r>
      <w:r w:rsidR="00722A97" w:rsidRPr="00521F3F">
        <w:rPr>
          <w:rFonts w:ascii="Times New Roman" w:eastAsiaTheme="minorEastAsia" w:hAnsi="Times New Roman" w:cs="Times New Roman"/>
          <w:b/>
          <w:bCs/>
          <w:iCs/>
          <w:sz w:val="24"/>
          <w:szCs w:val="24"/>
          <w:lang w:val="kk-KZ"/>
        </w:rPr>
        <w:t>A.R.</w:t>
      </w:r>
      <w:r w:rsidR="00042383" w:rsidRPr="00521F3F">
        <w:rPr>
          <w:rFonts w:ascii="Times New Roman" w:eastAsiaTheme="minorEastAsia" w:hAnsi="Times New Roman" w:cs="Times New Roman"/>
          <w:b/>
          <w:bCs/>
          <w:iCs/>
          <w:sz w:val="24"/>
          <w:szCs w:val="24"/>
          <w:lang w:val="kk-KZ"/>
        </w:rPr>
        <w:t xml:space="preserve">, </w:t>
      </w:r>
      <w:r w:rsidR="00E04E32" w:rsidRPr="00521F3F">
        <w:rPr>
          <w:rFonts w:ascii="Times New Roman" w:eastAsiaTheme="minorEastAsia" w:hAnsi="Times New Roman" w:cs="Times New Roman"/>
          <w:b/>
          <w:bCs/>
          <w:iCs/>
          <w:sz w:val="24"/>
          <w:szCs w:val="24"/>
          <w:lang w:val="kk-KZ"/>
        </w:rPr>
        <w:t>Murzakasymova</w:t>
      </w:r>
      <w:r w:rsidR="00722A97" w:rsidRPr="00722A97">
        <w:rPr>
          <w:rFonts w:ascii="Times New Roman" w:eastAsiaTheme="minorEastAsia" w:hAnsi="Times New Roman" w:cs="Times New Roman"/>
          <w:b/>
          <w:bCs/>
          <w:iCs/>
          <w:sz w:val="24"/>
          <w:szCs w:val="24"/>
          <w:lang w:val="kk-KZ"/>
        </w:rPr>
        <w:t xml:space="preserve"> </w:t>
      </w:r>
      <w:r w:rsidR="00722A97" w:rsidRPr="00521F3F">
        <w:rPr>
          <w:rFonts w:ascii="Times New Roman" w:eastAsiaTheme="minorEastAsia" w:hAnsi="Times New Roman" w:cs="Times New Roman"/>
          <w:b/>
          <w:bCs/>
          <w:iCs/>
          <w:sz w:val="24"/>
          <w:szCs w:val="24"/>
          <w:lang w:val="kk-KZ"/>
        </w:rPr>
        <w:t>N.S.</w:t>
      </w:r>
      <w:r w:rsidR="009E02E1" w:rsidRPr="00521F3F">
        <w:rPr>
          <w:rFonts w:ascii="Times New Roman" w:eastAsiaTheme="minorEastAsia" w:hAnsi="Times New Roman" w:cs="Times New Roman"/>
          <w:b/>
          <w:bCs/>
          <w:iCs/>
          <w:sz w:val="24"/>
          <w:szCs w:val="24"/>
          <w:lang w:val="kk-KZ"/>
        </w:rPr>
        <w:t xml:space="preserve">, </w:t>
      </w:r>
      <w:r w:rsidR="0013594F" w:rsidRPr="00521F3F">
        <w:rPr>
          <w:rFonts w:ascii="Times New Roman" w:eastAsiaTheme="minorEastAsia" w:hAnsi="Times New Roman" w:cs="Times New Roman"/>
          <w:b/>
          <w:bCs/>
          <w:iCs/>
          <w:sz w:val="24"/>
          <w:szCs w:val="24"/>
          <w:lang w:val="kk-KZ"/>
        </w:rPr>
        <w:t>Seitkan</w:t>
      </w:r>
      <w:r w:rsidR="00722A97" w:rsidRPr="00722A97">
        <w:rPr>
          <w:rFonts w:ascii="Times New Roman" w:eastAsiaTheme="minorEastAsia" w:hAnsi="Times New Roman" w:cs="Times New Roman"/>
          <w:b/>
          <w:bCs/>
          <w:iCs/>
          <w:sz w:val="24"/>
          <w:szCs w:val="24"/>
          <w:lang w:val="kk-KZ"/>
        </w:rPr>
        <w:t xml:space="preserve"> </w:t>
      </w:r>
      <w:r w:rsidR="00722A97" w:rsidRPr="00521F3F">
        <w:rPr>
          <w:rFonts w:ascii="Times New Roman" w:eastAsiaTheme="minorEastAsia" w:hAnsi="Times New Roman" w:cs="Times New Roman"/>
          <w:b/>
          <w:bCs/>
          <w:iCs/>
          <w:sz w:val="24"/>
          <w:szCs w:val="24"/>
          <w:lang w:val="kk-KZ"/>
        </w:rPr>
        <w:t>A.</w:t>
      </w:r>
      <w:r w:rsidR="00722A97" w:rsidRPr="00521F3F">
        <w:rPr>
          <w:rFonts w:ascii="Times New Roman" w:eastAsiaTheme="minorEastAsia" w:hAnsi="Times New Roman" w:cs="Times New Roman"/>
          <w:b/>
          <w:bCs/>
          <w:iCs/>
          <w:sz w:val="24"/>
          <w:szCs w:val="24"/>
          <w:lang w:val="en-US"/>
        </w:rPr>
        <w:t>S</w:t>
      </w:r>
      <w:r w:rsidR="00722A97" w:rsidRPr="00722A97">
        <w:rPr>
          <w:rFonts w:ascii="Times New Roman" w:eastAsiaTheme="minorEastAsia" w:hAnsi="Times New Roman" w:cs="Times New Roman"/>
          <w:b/>
          <w:bCs/>
          <w:iCs/>
          <w:sz w:val="24"/>
          <w:szCs w:val="24"/>
          <w:lang w:val="en-US"/>
        </w:rPr>
        <w:t>.</w:t>
      </w:r>
      <w:r w:rsidR="0013594F" w:rsidRPr="00521F3F">
        <w:rPr>
          <w:rFonts w:ascii="Times New Roman" w:eastAsiaTheme="minorEastAsia" w:hAnsi="Times New Roman" w:cs="Times New Roman"/>
          <w:b/>
          <w:bCs/>
          <w:iCs/>
          <w:sz w:val="24"/>
          <w:szCs w:val="24"/>
          <w:lang w:val="kk-KZ"/>
        </w:rPr>
        <w:t xml:space="preserve">, </w:t>
      </w:r>
    </w:p>
    <w:p w14:paraId="06510C5B" w14:textId="20728296" w:rsidR="00042383" w:rsidRPr="00521F3F" w:rsidRDefault="00E04E32" w:rsidP="00042383">
      <w:pPr>
        <w:spacing w:after="0" w:line="240" w:lineRule="auto"/>
        <w:jc w:val="center"/>
        <w:rPr>
          <w:rFonts w:ascii="Times New Roman" w:eastAsiaTheme="minorEastAsia" w:hAnsi="Times New Roman" w:cs="Times New Roman"/>
          <w:b/>
          <w:bCs/>
          <w:iCs/>
          <w:sz w:val="24"/>
          <w:szCs w:val="24"/>
          <w:lang w:val="kk-KZ"/>
        </w:rPr>
      </w:pPr>
      <w:r w:rsidRPr="00521F3F">
        <w:rPr>
          <w:rFonts w:ascii="Times New Roman" w:eastAsiaTheme="minorEastAsia" w:hAnsi="Times New Roman" w:cs="Times New Roman"/>
          <w:b/>
          <w:bCs/>
          <w:iCs/>
          <w:sz w:val="24"/>
          <w:szCs w:val="24"/>
          <w:lang w:val="kk-KZ"/>
        </w:rPr>
        <w:t>Nurlybayeva</w:t>
      </w:r>
      <w:r w:rsidR="00722A97" w:rsidRPr="00722A97">
        <w:rPr>
          <w:rFonts w:ascii="Times New Roman" w:eastAsiaTheme="minorEastAsia" w:hAnsi="Times New Roman" w:cs="Times New Roman"/>
          <w:b/>
          <w:bCs/>
          <w:iCs/>
          <w:sz w:val="24"/>
          <w:szCs w:val="24"/>
          <w:lang w:val="kk-KZ"/>
        </w:rPr>
        <w:t xml:space="preserve"> </w:t>
      </w:r>
      <w:r w:rsidR="00722A97" w:rsidRPr="00521F3F">
        <w:rPr>
          <w:rFonts w:ascii="Times New Roman" w:eastAsiaTheme="minorEastAsia" w:hAnsi="Times New Roman" w:cs="Times New Roman"/>
          <w:b/>
          <w:bCs/>
          <w:iCs/>
          <w:sz w:val="24"/>
          <w:szCs w:val="24"/>
          <w:lang w:val="kk-KZ"/>
        </w:rPr>
        <w:t>N.A.</w:t>
      </w:r>
      <w:r w:rsidR="00124F73" w:rsidRPr="00521F3F">
        <w:rPr>
          <w:rFonts w:ascii="Times New Roman" w:eastAsiaTheme="minorEastAsia" w:hAnsi="Times New Roman" w:cs="Times New Roman"/>
          <w:b/>
          <w:bCs/>
          <w:iCs/>
          <w:sz w:val="24"/>
          <w:szCs w:val="24"/>
          <w:lang w:val="kk-KZ"/>
        </w:rPr>
        <w:t>, 2025.</w:t>
      </w:r>
    </w:p>
    <w:p w14:paraId="1E1FCA7C" w14:textId="06E1E1C1" w:rsidR="00042383" w:rsidRPr="00521F3F" w:rsidRDefault="00971195" w:rsidP="00042383">
      <w:pPr>
        <w:spacing w:after="0" w:line="240" w:lineRule="auto"/>
        <w:jc w:val="center"/>
        <w:rPr>
          <w:rFonts w:ascii="Times New Roman" w:hAnsi="Times New Roman" w:cs="Times New Roman"/>
          <w:iCs/>
          <w:sz w:val="24"/>
          <w:szCs w:val="24"/>
          <w:shd w:val="clear" w:color="auto" w:fill="FFFFFF"/>
          <w:lang w:val="kk-KZ"/>
        </w:rPr>
      </w:pPr>
      <w:r w:rsidRPr="00521F3F">
        <w:rPr>
          <w:rFonts w:ascii="Times New Roman" w:hAnsi="Times New Roman" w:cs="Times New Roman"/>
          <w:iCs/>
          <w:sz w:val="24"/>
          <w:szCs w:val="24"/>
          <w:shd w:val="clear" w:color="auto" w:fill="FFFFFF"/>
          <w:lang w:val="kk-KZ"/>
        </w:rPr>
        <w:t xml:space="preserve">M.Kh. Dulaty </w:t>
      </w:r>
      <w:r w:rsidR="00042383" w:rsidRPr="00521F3F">
        <w:rPr>
          <w:rFonts w:ascii="Times New Roman" w:hAnsi="Times New Roman" w:cs="Times New Roman"/>
          <w:iCs/>
          <w:sz w:val="24"/>
          <w:szCs w:val="24"/>
          <w:shd w:val="clear" w:color="auto" w:fill="FFFFFF"/>
          <w:lang w:val="kk-KZ"/>
        </w:rPr>
        <w:t>Taraz University, Taraz, Kazakhstan</w:t>
      </w:r>
      <w:r w:rsidR="00124F73" w:rsidRPr="00521F3F">
        <w:rPr>
          <w:rFonts w:ascii="Times New Roman" w:hAnsi="Times New Roman" w:cs="Times New Roman"/>
          <w:iCs/>
          <w:sz w:val="24"/>
          <w:szCs w:val="24"/>
          <w:shd w:val="clear" w:color="auto" w:fill="FFFFFF"/>
          <w:lang w:val="kk-KZ"/>
        </w:rPr>
        <w:t>.</w:t>
      </w:r>
    </w:p>
    <w:p w14:paraId="3AA6F7A7" w14:textId="0C45B5A0" w:rsidR="00042383" w:rsidRPr="00521F3F" w:rsidRDefault="00042383" w:rsidP="00042383">
      <w:pPr>
        <w:spacing w:after="0" w:line="240" w:lineRule="auto"/>
        <w:jc w:val="center"/>
        <w:rPr>
          <w:rFonts w:ascii="Times New Roman" w:hAnsi="Times New Roman" w:cs="Times New Roman"/>
          <w:sz w:val="24"/>
          <w:szCs w:val="24"/>
          <w:lang w:val="kk-KZ"/>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 xml:space="preserve">E-mail: </w:t>
      </w:r>
      <w:hyperlink r:id="rId6" w:history="1">
        <w:r w:rsidRPr="00521F3F">
          <w:rPr>
            <w:rStyle w:val="a3"/>
            <w:rFonts w:ascii="Times New Roman" w:hAnsi="Times New Roman" w:cs="Times New Roman"/>
            <w:iCs/>
            <w:sz w:val="24"/>
            <w:szCs w:val="24"/>
            <w:lang w:val="kk-KZ"/>
          </w:rPr>
          <w:t>rm.kudaj</w:t>
        </w:r>
        <w:r w:rsidRPr="00521F3F">
          <w:rPr>
            <w:rStyle w:val="a3"/>
            <w:rFonts w:ascii="Times New Roman" w:hAnsi="Times New Roman" w:cs="Times New Roman"/>
            <w:iCs/>
            <w:sz w:val="24"/>
            <w:szCs w:val="24"/>
            <w:lang w:val="en-US"/>
          </w:rPr>
          <w:t>bergenova@dulaty.kz</w:t>
        </w:r>
      </w:hyperlink>
      <w:r w:rsidR="007E7232" w:rsidRPr="007E7232">
        <w:rPr>
          <w:rStyle w:val="a3"/>
          <w:rFonts w:ascii="Times New Roman" w:hAnsi="Times New Roman" w:cs="Times New Roman"/>
          <w:iCs/>
          <w:sz w:val="24"/>
          <w:szCs w:val="24"/>
          <w:lang w:val="en-US"/>
        </w:rPr>
        <w:t xml:space="preserve">   +7 777 777 77 77</w:t>
      </w:r>
      <w:commentRangeEnd w:id="0"/>
      <w:r w:rsidR="009F63E4">
        <w:rPr>
          <w:rStyle w:val="ac"/>
        </w:rPr>
        <w:commentReference w:id="0"/>
      </w:r>
    </w:p>
    <w:p w14:paraId="470B177A" w14:textId="2E65DB8F" w:rsidR="00042383" w:rsidRPr="00521F3F" w:rsidRDefault="00042383" w:rsidP="00042383">
      <w:pPr>
        <w:pStyle w:val="paragraph"/>
        <w:spacing w:before="0" w:beforeAutospacing="0" w:after="0" w:afterAutospacing="0"/>
        <w:textAlignment w:val="baseline"/>
        <w:rPr>
          <w:rStyle w:val="normaltextrun"/>
          <w:rFonts w:eastAsiaTheme="minorEastAsia"/>
          <w:lang w:val="en-US"/>
        </w:rPr>
      </w:pPr>
    </w:p>
    <w:p w14:paraId="1814145A" w14:textId="11B68294" w:rsidR="00FF0AAB" w:rsidRPr="00521F3F" w:rsidRDefault="00155381" w:rsidP="0035092B">
      <w:pPr>
        <w:spacing w:after="0" w:line="240" w:lineRule="auto"/>
        <w:jc w:val="center"/>
        <w:rPr>
          <w:rFonts w:ascii="Times New Roman" w:hAnsi="Times New Roman" w:cs="Times New Roman"/>
          <w:b/>
          <w:caps/>
          <w:sz w:val="24"/>
          <w:szCs w:val="24"/>
          <w:lang w:val="kk-KZ"/>
        </w:rPr>
      </w:pPr>
      <w:commentRangeStart w:id="1"/>
      <w:r w:rsidRPr="00521F3F">
        <w:rPr>
          <w:rFonts w:ascii="Times New Roman" w:hAnsi="Times New Roman" w:cs="Times New Roman"/>
          <w:b/>
          <w:caps/>
          <w:sz w:val="24"/>
          <w:szCs w:val="24"/>
          <w:lang w:val="en-US"/>
        </w:rPr>
        <w:t>Structural and compositional characteristics of cobalt ferrite nanoparticles</w:t>
      </w:r>
      <w:r w:rsidR="00FF0AAB" w:rsidRPr="00521F3F">
        <w:rPr>
          <w:rFonts w:ascii="Times New Roman" w:hAnsi="Times New Roman" w:cs="Times New Roman"/>
          <w:b/>
          <w:caps/>
          <w:sz w:val="24"/>
          <w:szCs w:val="24"/>
          <w:lang w:val="kk-KZ"/>
        </w:rPr>
        <w:t xml:space="preserve"> </w:t>
      </w:r>
      <w:commentRangeEnd w:id="1"/>
      <w:r w:rsidR="009F63E4">
        <w:rPr>
          <w:rStyle w:val="ac"/>
        </w:rPr>
        <w:commentReference w:id="1"/>
      </w:r>
    </w:p>
    <w:p w14:paraId="21BC32B2" w14:textId="4BF1A2B7" w:rsidR="0030389B" w:rsidRPr="006759A8" w:rsidRDefault="0030389B" w:rsidP="00FF0AAB">
      <w:pPr>
        <w:spacing w:after="0" w:line="240" w:lineRule="auto"/>
        <w:ind w:firstLine="708"/>
        <w:jc w:val="center"/>
        <w:rPr>
          <w:rFonts w:ascii="Times New Roman" w:hAnsi="Times New Roman" w:cs="Times New Roman"/>
          <w:b/>
          <w:caps/>
          <w:sz w:val="24"/>
          <w:szCs w:val="24"/>
          <w:lang w:val="kk-KZ"/>
        </w:rPr>
      </w:pPr>
    </w:p>
    <w:p w14:paraId="0D32483F" w14:textId="2770CC6F" w:rsidR="00264FBE" w:rsidRPr="00521F3F" w:rsidRDefault="00D87D42" w:rsidP="00E04E32">
      <w:pPr>
        <w:pStyle w:val="Default"/>
        <w:rPr>
          <w:iCs/>
          <w:sz w:val="18"/>
          <w:szCs w:val="18"/>
          <w:lang w:val="en-US"/>
        </w:rPr>
      </w:pPr>
      <w:commentRangeStart w:id="2"/>
      <w:proofErr w:type="spellStart"/>
      <w:r w:rsidRPr="00521F3F">
        <w:rPr>
          <w:b/>
          <w:sz w:val="18"/>
          <w:szCs w:val="18"/>
          <w:lang w:val="en-US"/>
        </w:rPr>
        <w:t>Kudaibergenova</w:t>
      </w:r>
      <w:proofErr w:type="spellEnd"/>
      <w:r w:rsidRPr="00521F3F">
        <w:rPr>
          <w:b/>
          <w:sz w:val="18"/>
          <w:szCs w:val="18"/>
          <w:lang w:val="en-US"/>
        </w:rPr>
        <w:t xml:space="preserve"> </w:t>
      </w:r>
      <w:proofErr w:type="spellStart"/>
      <w:r w:rsidRPr="00521F3F">
        <w:rPr>
          <w:b/>
          <w:sz w:val="18"/>
          <w:szCs w:val="18"/>
          <w:lang w:val="en-US"/>
        </w:rPr>
        <w:t>R</w:t>
      </w:r>
      <w:r w:rsidR="00A82363" w:rsidRPr="00521F3F">
        <w:rPr>
          <w:b/>
          <w:sz w:val="18"/>
          <w:szCs w:val="18"/>
          <w:lang w:val="en-US"/>
        </w:rPr>
        <w:t>abiga</w:t>
      </w:r>
      <w:proofErr w:type="spellEnd"/>
      <w:r w:rsidR="00E04E32" w:rsidRPr="00521F3F">
        <w:rPr>
          <w:sz w:val="18"/>
          <w:szCs w:val="18"/>
          <w:lang w:val="en-US"/>
        </w:rPr>
        <w:t xml:space="preserve"> ―</w:t>
      </w:r>
      <w:r w:rsidRPr="00521F3F">
        <w:rPr>
          <w:sz w:val="18"/>
          <w:szCs w:val="18"/>
          <w:lang w:val="kk-KZ"/>
        </w:rPr>
        <w:t xml:space="preserve"> </w:t>
      </w:r>
      <w:r w:rsidRPr="00521F3F">
        <w:rPr>
          <w:sz w:val="18"/>
          <w:szCs w:val="18"/>
          <w:lang w:val="en-US"/>
        </w:rPr>
        <w:t>PhD</w:t>
      </w:r>
      <w:r w:rsidRPr="00521F3F">
        <w:rPr>
          <w:sz w:val="18"/>
          <w:szCs w:val="18"/>
          <w:lang w:val="kk-KZ"/>
        </w:rPr>
        <w:t xml:space="preserve">, </w:t>
      </w:r>
      <w:proofErr w:type="spellStart"/>
      <w:r w:rsidRPr="00521F3F">
        <w:rPr>
          <w:sz w:val="18"/>
          <w:szCs w:val="18"/>
          <w:lang w:val="en-US"/>
        </w:rPr>
        <w:t>M.Kh</w:t>
      </w:r>
      <w:proofErr w:type="spellEnd"/>
      <w:r w:rsidRPr="00521F3F">
        <w:rPr>
          <w:sz w:val="18"/>
          <w:szCs w:val="18"/>
          <w:lang w:val="en-US"/>
        </w:rPr>
        <w:t>.</w:t>
      </w:r>
      <w:r w:rsidR="00C14101" w:rsidRPr="00521F3F">
        <w:rPr>
          <w:sz w:val="18"/>
          <w:szCs w:val="18"/>
          <w:lang w:val="en-US"/>
        </w:rPr>
        <w:t xml:space="preserve"> </w:t>
      </w:r>
      <w:proofErr w:type="spellStart"/>
      <w:r w:rsidRPr="00521F3F">
        <w:rPr>
          <w:sz w:val="18"/>
          <w:szCs w:val="18"/>
          <w:lang w:val="en-US"/>
        </w:rPr>
        <w:t>Dulat</w:t>
      </w:r>
      <w:r w:rsidR="00C14101" w:rsidRPr="00521F3F">
        <w:rPr>
          <w:sz w:val="18"/>
          <w:szCs w:val="18"/>
          <w:lang w:val="en-US"/>
        </w:rPr>
        <w:t>y</w:t>
      </w:r>
      <w:proofErr w:type="spellEnd"/>
      <w:r w:rsidRPr="00521F3F">
        <w:rPr>
          <w:sz w:val="18"/>
          <w:szCs w:val="18"/>
          <w:lang w:val="en-US"/>
        </w:rPr>
        <w:t xml:space="preserve"> Taraz University, Taraz, Kazakhstan</w:t>
      </w:r>
      <w:r w:rsidRPr="00521F3F">
        <w:rPr>
          <w:sz w:val="18"/>
          <w:szCs w:val="18"/>
          <w:lang w:val="kk-KZ"/>
        </w:rPr>
        <w:t>,</w:t>
      </w:r>
      <w:r w:rsidR="00E04E32" w:rsidRPr="00521F3F">
        <w:rPr>
          <w:iCs/>
          <w:sz w:val="18"/>
          <w:szCs w:val="18"/>
          <w:lang w:val="en-US"/>
        </w:rPr>
        <w:t xml:space="preserve"> </w:t>
      </w:r>
    </w:p>
    <w:p w14:paraId="10D84B6D" w14:textId="4554769D" w:rsidR="00D87D42" w:rsidRPr="00521F3F" w:rsidRDefault="00264FBE" w:rsidP="00E04E32">
      <w:pPr>
        <w:pStyle w:val="Default"/>
        <w:rPr>
          <w:b/>
          <w:bCs/>
          <w:i/>
          <w:iCs/>
          <w:sz w:val="18"/>
          <w:szCs w:val="18"/>
          <w:lang w:val="en-US"/>
        </w:rPr>
      </w:pPr>
      <w:r w:rsidRPr="00521F3F">
        <w:rPr>
          <w:iCs/>
          <w:sz w:val="18"/>
          <w:szCs w:val="18"/>
          <w:lang w:val="en-US"/>
        </w:rPr>
        <w:t>E-mail:</w:t>
      </w:r>
      <w:r w:rsidRPr="00521F3F">
        <w:rPr>
          <w:iCs/>
          <w:sz w:val="18"/>
          <w:szCs w:val="18"/>
          <w:lang w:val="kk-KZ"/>
        </w:rPr>
        <w:t xml:space="preserve"> </w:t>
      </w:r>
      <w:hyperlink r:id="rId10" w:history="1">
        <w:r w:rsidR="001F3403" w:rsidRPr="00521F3F">
          <w:rPr>
            <w:rStyle w:val="a3"/>
            <w:iCs/>
            <w:sz w:val="18"/>
            <w:szCs w:val="18"/>
            <w:lang w:val="en-US"/>
          </w:rPr>
          <w:t>rm.kudajbergenova@dulaty.kz</w:t>
        </w:r>
      </w:hyperlink>
      <w:r w:rsidR="001F3403" w:rsidRPr="00521F3F">
        <w:rPr>
          <w:iCs/>
          <w:sz w:val="18"/>
          <w:szCs w:val="18"/>
          <w:lang w:val="en-US"/>
        </w:rPr>
        <w:t>,</w:t>
      </w:r>
      <w:r w:rsidR="00C14101" w:rsidRPr="00521F3F">
        <w:rPr>
          <w:sz w:val="18"/>
          <w:szCs w:val="18"/>
          <w:lang w:val="en-US"/>
        </w:rPr>
        <w:t xml:space="preserve"> </w:t>
      </w:r>
      <w:hyperlink r:id="rId11" w:history="1">
        <w:r w:rsidR="009E02E1" w:rsidRPr="00521F3F">
          <w:rPr>
            <w:rStyle w:val="a3"/>
            <w:sz w:val="18"/>
            <w:szCs w:val="18"/>
            <w:lang w:val="en-US"/>
          </w:rPr>
          <w:t>https://orcid.org/0000-0003-0759-1539</w:t>
        </w:r>
      </w:hyperlink>
      <w:r w:rsidR="00124F73" w:rsidRPr="00521F3F">
        <w:rPr>
          <w:rStyle w:val="a3"/>
          <w:sz w:val="18"/>
          <w:szCs w:val="18"/>
          <w:lang w:val="kk-KZ"/>
        </w:rPr>
        <w:t>;</w:t>
      </w:r>
      <w:r w:rsidR="009E02E1" w:rsidRPr="00521F3F">
        <w:rPr>
          <w:sz w:val="18"/>
          <w:szCs w:val="18"/>
          <w:lang w:val="en-US"/>
        </w:rPr>
        <w:t xml:space="preserve"> </w:t>
      </w:r>
    </w:p>
    <w:p w14:paraId="66A14B3A" w14:textId="2D5F80DD" w:rsidR="00264FBE" w:rsidRPr="00521F3F" w:rsidRDefault="00E04E32" w:rsidP="00D87D42">
      <w:pPr>
        <w:spacing w:after="0" w:line="240" w:lineRule="auto"/>
        <w:jc w:val="both"/>
        <w:rPr>
          <w:rFonts w:ascii="Times New Roman" w:hAnsi="Times New Roman" w:cs="Times New Roman"/>
          <w:sz w:val="18"/>
          <w:szCs w:val="18"/>
          <w:lang w:val="en-US"/>
        </w:rPr>
      </w:pPr>
      <w:proofErr w:type="spellStart"/>
      <w:r w:rsidRPr="00521F3F">
        <w:rPr>
          <w:rFonts w:ascii="Times New Roman" w:hAnsi="Times New Roman" w:cs="Times New Roman"/>
          <w:b/>
          <w:sz w:val="18"/>
          <w:szCs w:val="18"/>
          <w:lang w:val="en-US"/>
        </w:rPr>
        <w:t>Aitekova</w:t>
      </w:r>
      <w:proofErr w:type="spellEnd"/>
      <w:r w:rsidRPr="00521F3F">
        <w:rPr>
          <w:rFonts w:ascii="Times New Roman" w:hAnsi="Times New Roman" w:cs="Times New Roman"/>
          <w:b/>
          <w:sz w:val="18"/>
          <w:szCs w:val="18"/>
          <w:lang w:val="en-US"/>
        </w:rPr>
        <w:t xml:space="preserve"> A</w:t>
      </w:r>
      <w:r w:rsidR="00A82363" w:rsidRPr="00521F3F">
        <w:rPr>
          <w:rFonts w:ascii="Times New Roman" w:hAnsi="Times New Roman" w:cs="Times New Roman"/>
          <w:b/>
          <w:sz w:val="18"/>
          <w:szCs w:val="18"/>
          <w:lang w:val="en-US"/>
        </w:rPr>
        <w:t>nar</w:t>
      </w:r>
      <w:r w:rsidRPr="00521F3F">
        <w:rPr>
          <w:rFonts w:ascii="Times New Roman" w:hAnsi="Times New Roman" w:cs="Times New Roman"/>
          <w:sz w:val="18"/>
          <w:szCs w:val="18"/>
          <w:lang w:val="en-US"/>
        </w:rPr>
        <w:t xml:space="preserve"> ― PhD student, </w:t>
      </w:r>
      <w:proofErr w:type="spellStart"/>
      <w:r w:rsidRPr="00521F3F">
        <w:rPr>
          <w:rFonts w:ascii="Times New Roman" w:hAnsi="Times New Roman" w:cs="Times New Roman"/>
          <w:sz w:val="18"/>
          <w:szCs w:val="18"/>
          <w:lang w:val="en-US"/>
        </w:rPr>
        <w:t>M.Kh</w:t>
      </w:r>
      <w:proofErr w:type="spellEnd"/>
      <w:r w:rsidRPr="00521F3F">
        <w:rPr>
          <w:rFonts w:ascii="Times New Roman" w:hAnsi="Times New Roman" w:cs="Times New Roman"/>
          <w:sz w:val="18"/>
          <w:szCs w:val="18"/>
          <w:lang w:val="en-US"/>
        </w:rPr>
        <w:t xml:space="preserve">. </w:t>
      </w:r>
      <w:proofErr w:type="spellStart"/>
      <w:r w:rsidRPr="00521F3F">
        <w:rPr>
          <w:rFonts w:ascii="Times New Roman" w:hAnsi="Times New Roman" w:cs="Times New Roman"/>
          <w:sz w:val="18"/>
          <w:szCs w:val="18"/>
          <w:lang w:val="en-US"/>
        </w:rPr>
        <w:t>Dulaty</w:t>
      </w:r>
      <w:proofErr w:type="spellEnd"/>
      <w:r w:rsidRPr="00521F3F">
        <w:rPr>
          <w:rFonts w:ascii="Times New Roman" w:hAnsi="Times New Roman" w:cs="Times New Roman"/>
          <w:sz w:val="18"/>
          <w:szCs w:val="18"/>
          <w:lang w:val="en-US"/>
        </w:rPr>
        <w:t xml:space="preserve"> Taraz University, Taraz, Kazakhstan</w:t>
      </w:r>
      <w:r w:rsidRPr="00521F3F">
        <w:rPr>
          <w:rFonts w:ascii="Times New Roman" w:hAnsi="Times New Roman" w:cs="Times New Roman"/>
          <w:sz w:val="18"/>
          <w:szCs w:val="18"/>
          <w:lang w:val="kk-KZ"/>
        </w:rPr>
        <w:t>,</w:t>
      </w:r>
      <w:r w:rsidRPr="00521F3F">
        <w:rPr>
          <w:rFonts w:ascii="Times New Roman" w:hAnsi="Times New Roman" w:cs="Times New Roman"/>
          <w:sz w:val="18"/>
          <w:szCs w:val="18"/>
          <w:lang w:val="en-US"/>
        </w:rPr>
        <w:t xml:space="preserve"> </w:t>
      </w:r>
    </w:p>
    <w:p w14:paraId="29C5D7D9" w14:textId="6085AED7" w:rsidR="00E04E32" w:rsidRPr="00521F3F" w:rsidRDefault="00264FBE" w:rsidP="00D87D42">
      <w:pPr>
        <w:spacing w:after="0" w:line="240" w:lineRule="auto"/>
        <w:jc w:val="both"/>
        <w:rPr>
          <w:rFonts w:ascii="Times New Roman" w:hAnsi="Times New Roman" w:cs="Times New Roman"/>
          <w:sz w:val="18"/>
          <w:szCs w:val="18"/>
          <w:lang w:val="kk-KZ"/>
        </w:rPr>
      </w:pPr>
      <w:r w:rsidRPr="00521F3F">
        <w:rPr>
          <w:rFonts w:ascii="Times New Roman" w:hAnsi="Times New Roman" w:cs="Times New Roman"/>
          <w:sz w:val="18"/>
          <w:szCs w:val="18"/>
          <w:lang w:val="en-US"/>
        </w:rPr>
        <w:t xml:space="preserve">E-mail: </w:t>
      </w:r>
      <w:hyperlink r:id="rId12" w:history="1">
        <w:r w:rsidR="001F3403" w:rsidRPr="00521F3F">
          <w:rPr>
            <w:rStyle w:val="a3"/>
            <w:rFonts w:ascii="Times New Roman" w:hAnsi="Times New Roman" w:cs="Times New Roman"/>
            <w:sz w:val="18"/>
            <w:szCs w:val="18"/>
            <w:lang w:val="en-US"/>
          </w:rPr>
          <w:t>ar.aitekova@dulaty.kz</w:t>
        </w:r>
      </w:hyperlink>
      <w:r w:rsidR="001F3403" w:rsidRPr="00521F3F">
        <w:rPr>
          <w:rFonts w:ascii="Times New Roman" w:hAnsi="Times New Roman" w:cs="Times New Roman"/>
          <w:sz w:val="18"/>
          <w:szCs w:val="18"/>
          <w:lang w:val="en-US"/>
        </w:rPr>
        <w:t xml:space="preserve">, </w:t>
      </w:r>
      <w:hyperlink r:id="rId13" w:history="1">
        <w:r w:rsidR="00E04E32" w:rsidRPr="00521F3F">
          <w:rPr>
            <w:rStyle w:val="a3"/>
            <w:rFonts w:ascii="Times New Roman" w:hAnsi="Times New Roman" w:cs="Times New Roman"/>
            <w:sz w:val="18"/>
            <w:szCs w:val="18"/>
            <w:lang w:val="en-US"/>
          </w:rPr>
          <w:t>https://orcid.org/0009-0006-9992-0043</w:t>
        </w:r>
      </w:hyperlink>
      <w:r w:rsidR="00124F73" w:rsidRPr="00521F3F">
        <w:rPr>
          <w:rFonts w:ascii="Times New Roman" w:hAnsi="Times New Roman" w:cs="Times New Roman"/>
          <w:sz w:val="18"/>
          <w:szCs w:val="18"/>
          <w:lang w:val="kk-KZ"/>
        </w:rPr>
        <w:t>;</w:t>
      </w:r>
    </w:p>
    <w:p w14:paraId="70CB2C10" w14:textId="43DF5D26" w:rsidR="00264FBE" w:rsidRPr="00521F3F" w:rsidRDefault="00C2069F" w:rsidP="00D87D42">
      <w:pPr>
        <w:spacing w:after="0" w:line="240" w:lineRule="auto"/>
        <w:jc w:val="both"/>
        <w:rPr>
          <w:rFonts w:ascii="Times New Roman" w:hAnsi="Times New Roman" w:cs="Times New Roman"/>
          <w:sz w:val="18"/>
          <w:szCs w:val="18"/>
          <w:lang w:val="kk-KZ"/>
        </w:rPr>
      </w:pPr>
      <w:proofErr w:type="spellStart"/>
      <w:r w:rsidRPr="00521F3F">
        <w:rPr>
          <w:rFonts w:ascii="Times New Roman" w:hAnsi="Times New Roman" w:cs="Times New Roman"/>
          <w:b/>
          <w:sz w:val="18"/>
          <w:szCs w:val="18"/>
          <w:lang w:val="en-US"/>
        </w:rPr>
        <w:t>M</w:t>
      </w:r>
      <w:r w:rsidR="00A82363" w:rsidRPr="00521F3F">
        <w:rPr>
          <w:rFonts w:ascii="Times New Roman" w:hAnsi="Times New Roman" w:cs="Times New Roman"/>
          <w:b/>
          <w:sz w:val="18"/>
          <w:szCs w:val="18"/>
          <w:lang w:val="en-US"/>
        </w:rPr>
        <w:t>urzakasymova</w:t>
      </w:r>
      <w:proofErr w:type="spellEnd"/>
      <w:r w:rsidR="00A82363" w:rsidRPr="00521F3F">
        <w:rPr>
          <w:rFonts w:ascii="Times New Roman" w:hAnsi="Times New Roman" w:cs="Times New Roman"/>
          <w:b/>
          <w:sz w:val="18"/>
          <w:szCs w:val="18"/>
          <w:lang w:val="en-US"/>
        </w:rPr>
        <w:t xml:space="preserve"> Nazgul</w:t>
      </w:r>
      <w:r w:rsidR="00D87D42" w:rsidRPr="00521F3F">
        <w:rPr>
          <w:rFonts w:ascii="Times New Roman" w:hAnsi="Times New Roman" w:cs="Times New Roman"/>
          <w:sz w:val="18"/>
          <w:szCs w:val="18"/>
          <w:lang w:val="en-US"/>
        </w:rPr>
        <w:t xml:space="preserve"> </w:t>
      </w:r>
      <w:r w:rsidR="00E04E32" w:rsidRPr="00521F3F">
        <w:rPr>
          <w:rFonts w:ascii="Times New Roman" w:hAnsi="Times New Roman" w:cs="Times New Roman"/>
          <w:sz w:val="18"/>
          <w:szCs w:val="18"/>
          <w:lang w:val="en-US"/>
        </w:rPr>
        <w:t>―</w:t>
      </w:r>
      <w:r w:rsidR="00D87D42" w:rsidRPr="00521F3F">
        <w:rPr>
          <w:rFonts w:ascii="Times New Roman" w:hAnsi="Times New Roman" w:cs="Times New Roman"/>
          <w:sz w:val="18"/>
          <w:szCs w:val="18"/>
          <w:lang w:val="en-US"/>
        </w:rPr>
        <w:t xml:space="preserve"> </w:t>
      </w:r>
      <w:r w:rsidR="00C14101" w:rsidRPr="00521F3F">
        <w:rPr>
          <w:rFonts w:ascii="Times New Roman" w:hAnsi="Times New Roman" w:cs="Times New Roman"/>
          <w:sz w:val="18"/>
          <w:szCs w:val="18"/>
          <w:lang w:val="en-US"/>
        </w:rPr>
        <w:t>PhD</w:t>
      </w:r>
      <w:r w:rsidR="00C14101" w:rsidRPr="00521F3F">
        <w:rPr>
          <w:rFonts w:ascii="Times New Roman" w:hAnsi="Times New Roman" w:cs="Times New Roman"/>
          <w:sz w:val="18"/>
          <w:szCs w:val="18"/>
          <w:lang w:val="kk-KZ"/>
        </w:rPr>
        <w:t xml:space="preserve">, </w:t>
      </w:r>
      <w:proofErr w:type="spellStart"/>
      <w:r w:rsidR="00C14101" w:rsidRPr="00521F3F">
        <w:rPr>
          <w:rFonts w:ascii="Times New Roman" w:hAnsi="Times New Roman" w:cs="Times New Roman"/>
          <w:sz w:val="18"/>
          <w:szCs w:val="18"/>
          <w:lang w:val="en-US"/>
        </w:rPr>
        <w:t>M.Kh</w:t>
      </w:r>
      <w:proofErr w:type="spellEnd"/>
      <w:r w:rsidR="00C14101" w:rsidRPr="00521F3F">
        <w:rPr>
          <w:rFonts w:ascii="Times New Roman" w:hAnsi="Times New Roman" w:cs="Times New Roman"/>
          <w:sz w:val="18"/>
          <w:szCs w:val="18"/>
          <w:lang w:val="en-US"/>
        </w:rPr>
        <w:t xml:space="preserve">. </w:t>
      </w:r>
      <w:proofErr w:type="spellStart"/>
      <w:r w:rsidR="00C14101" w:rsidRPr="00521F3F">
        <w:rPr>
          <w:rFonts w:ascii="Times New Roman" w:hAnsi="Times New Roman" w:cs="Times New Roman"/>
          <w:sz w:val="18"/>
          <w:szCs w:val="18"/>
          <w:lang w:val="en-US"/>
        </w:rPr>
        <w:t>Dulaty</w:t>
      </w:r>
      <w:proofErr w:type="spellEnd"/>
      <w:r w:rsidR="00C14101" w:rsidRPr="00521F3F">
        <w:rPr>
          <w:rFonts w:ascii="Times New Roman" w:hAnsi="Times New Roman" w:cs="Times New Roman"/>
          <w:sz w:val="18"/>
          <w:szCs w:val="18"/>
          <w:lang w:val="en-US"/>
        </w:rPr>
        <w:t xml:space="preserve"> Taraz University, Taraz, Kazakhstan</w:t>
      </w:r>
      <w:r w:rsidR="00C14101" w:rsidRPr="00521F3F">
        <w:rPr>
          <w:rFonts w:ascii="Times New Roman" w:hAnsi="Times New Roman" w:cs="Times New Roman"/>
          <w:sz w:val="18"/>
          <w:szCs w:val="18"/>
          <w:lang w:val="kk-KZ"/>
        </w:rPr>
        <w:t>,</w:t>
      </w:r>
      <w:r w:rsidR="00B84754" w:rsidRPr="00521F3F">
        <w:rPr>
          <w:rFonts w:ascii="Times New Roman" w:hAnsi="Times New Roman" w:cs="Times New Roman"/>
          <w:sz w:val="18"/>
          <w:szCs w:val="18"/>
          <w:lang w:val="kk-KZ"/>
        </w:rPr>
        <w:t xml:space="preserve"> </w:t>
      </w:r>
    </w:p>
    <w:p w14:paraId="68C522BC" w14:textId="039146F9" w:rsidR="00FF0AAB" w:rsidRPr="00521F3F" w:rsidRDefault="00264FBE" w:rsidP="00D87D42">
      <w:pPr>
        <w:spacing w:after="0" w:line="240" w:lineRule="auto"/>
        <w:jc w:val="both"/>
        <w:rPr>
          <w:rFonts w:ascii="Times New Roman" w:hAnsi="Times New Roman" w:cs="Times New Roman"/>
          <w:sz w:val="18"/>
          <w:szCs w:val="18"/>
          <w:lang w:val="en-US"/>
        </w:rPr>
      </w:pPr>
      <w:r w:rsidRPr="00521F3F">
        <w:rPr>
          <w:rFonts w:ascii="Times New Roman" w:hAnsi="Times New Roman" w:cs="Times New Roman"/>
          <w:sz w:val="18"/>
          <w:szCs w:val="18"/>
          <w:lang w:val="kk-KZ"/>
        </w:rPr>
        <w:t xml:space="preserve">E-mail: </w:t>
      </w:r>
      <w:hyperlink r:id="rId14" w:history="1">
        <w:r w:rsidR="00B84754" w:rsidRPr="00521F3F">
          <w:rPr>
            <w:rStyle w:val="a3"/>
            <w:rFonts w:ascii="Times New Roman" w:hAnsi="Times New Roman" w:cs="Times New Roman"/>
            <w:sz w:val="18"/>
            <w:szCs w:val="18"/>
            <w:lang w:val="kk-KZ"/>
          </w:rPr>
          <w:t>ns.murzakasymova@dulaty.kz</w:t>
        </w:r>
      </w:hyperlink>
      <w:r w:rsidR="00B84754" w:rsidRPr="00521F3F">
        <w:rPr>
          <w:rFonts w:ascii="Times New Roman" w:hAnsi="Times New Roman" w:cs="Times New Roman"/>
          <w:sz w:val="18"/>
          <w:szCs w:val="18"/>
          <w:lang w:val="kk-KZ"/>
        </w:rPr>
        <w:t>,</w:t>
      </w:r>
      <w:r w:rsidR="00C14101" w:rsidRPr="00521F3F">
        <w:rPr>
          <w:rFonts w:ascii="Times New Roman" w:hAnsi="Times New Roman" w:cs="Times New Roman"/>
          <w:iCs/>
          <w:sz w:val="18"/>
          <w:szCs w:val="18"/>
          <w:lang w:val="en-US"/>
        </w:rPr>
        <w:t xml:space="preserve"> </w:t>
      </w:r>
      <w:hyperlink r:id="rId15" w:history="1">
        <w:r w:rsidR="00C2069F" w:rsidRPr="00521F3F">
          <w:rPr>
            <w:rStyle w:val="a3"/>
            <w:rFonts w:ascii="Times New Roman" w:hAnsi="Times New Roman" w:cs="Times New Roman"/>
            <w:sz w:val="18"/>
            <w:szCs w:val="18"/>
            <w:lang w:val="en-US"/>
          </w:rPr>
          <w:t>https://orcid.org/0000-0003-0329-6137</w:t>
        </w:r>
      </w:hyperlink>
      <w:r w:rsidR="00124F73" w:rsidRPr="00521F3F">
        <w:rPr>
          <w:rStyle w:val="a3"/>
          <w:rFonts w:ascii="Times New Roman" w:hAnsi="Times New Roman" w:cs="Times New Roman"/>
          <w:sz w:val="18"/>
          <w:szCs w:val="18"/>
          <w:lang w:val="kk-KZ"/>
        </w:rPr>
        <w:t>;</w:t>
      </w:r>
      <w:r w:rsidR="00C2069F" w:rsidRPr="00521F3F">
        <w:rPr>
          <w:rFonts w:ascii="Times New Roman" w:hAnsi="Times New Roman" w:cs="Times New Roman"/>
          <w:sz w:val="18"/>
          <w:szCs w:val="18"/>
          <w:lang w:val="kk-KZ"/>
        </w:rPr>
        <w:t xml:space="preserve"> </w:t>
      </w:r>
      <w:r w:rsidR="009E02E1" w:rsidRPr="00521F3F">
        <w:rPr>
          <w:rFonts w:ascii="Times New Roman" w:hAnsi="Times New Roman" w:cs="Times New Roman"/>
          <w:sz w:val="18"/>
          <w:szCs w:val="18"/>
          <w:lang w:val="en-US"/>
        </w:rPr>
        <w:t xml:space="preserve"> </w:t>
      </w:r>
    </w:p>
    <w:p w14:paraId="45F84E5E" w14:textId="4A30FAED" w:rsidR="00264FBE" w:rsidRPr="00521F3F" w:rsidRDefault="00A82363" w:rsidP="00C14101">
      <w:pPr>
        <w:spacing w:after="0" w:line="240" w:lineRule="auto"/>
        <w:jc w:val="both"/>
        <w:rPr>
          <w:rFonts w:ascii="Times New Roman" w:hAnsi="Times New Roman" w:cs="Times New Roman"/>
          <w:iCs/>
          <w:sz w:val="18"/>
          <w:szCs w:val="18"/>
          <w:lang w:val="en-US"/>
        </w:rPr>
      </w:pPr>
      <w:proofErr w:type="spellStart"/>
      <w:r w:rsidRPr="00521F3F">
        <w:rPr>
          <w:rFonts w:ascii="Times New Roman" w:hAnsi="Times New Roman" w:cs="Times New Roman"/>
          <w:b/>
          <w:iCs/>
          <w:sz w:val="18"/>
          <w:szCs w:val="18"/>
          <w:lang w:val="en-US"/>
        </w:rPr>
        <w:t>Seitkan</w:t>
      </w:r>
      <w:proofErr w:type="spellEnd"/>
      <w:r w:rsidRPr="00521F3F">
        <w:rPr>
          <w:rFonts w:ascii="Times New Roman" w:hAnsi="Times New Roman" w:cs="Times New Roman"/>
          <w:b/>
          <w:iCs/>
          <w:sz w:val="18"/>
          <w:szCs w:val="18"/>
          <w:lang w:val="en-US"/>
        </w:rPr>
        <w:t xml:space="preserve"> Ainur</w:t>
      </w:r>
      <w:r w:rsidR="00E04E32" w:rsidRPr="00521F3F">
        <w:rPr>
          <w:rFonts w:ascii="Times New Roman" w:hAnsi="Times New Roman" w:cs="Times New Roman"/>
          <w:iCs/>
          <w:sz w:val="18"/>
          <w:szCs w:val="18"/>
          <w:lang w:val="en-US"/>
        </w:rPr>
        <w:t xml:space="preserve"> </w:t>
      </w:r>
      <w:r w:rsidR="00E04E32" w:rsidRPr="00521F3F">
        <w:rPr>
          <w:rFonts w:ascii="Times New Roman" w:hAnsi="Times New Roman" w:cs="Times New Roman"/>
          <w:sz w:val="18"/>
          <w:szCs w:val="18"/>
          <w:lang w:val="en-US"/>
        </w:rPr>
        <w:t>―</w:t>
      </w:r>
      <w:r w:rsidR="0013594F" w:rsidRPr="00521F3F">
        <w:rPr>
          <w:rFonts w:ascii="Times New Roman" w:hAnsi="Times New Roman" w:cs="Times New Roman"/>
          <w:iCs/>
          <w:sz w:val="18"/>
          <w:szCs w:val="18"/>
          <w:lang w:val="en-US"/>
        </w:rPr>
        <w:t xml:space="preserve"> </w:t>
      </w:r>
      <w:r w:rsidR="00E00AED" w:rsidRPr="00521F3F">
        <w:rPr>
          <w:rFonts w:ascii="Times New Roman" w:hAnsi="Times New Roman" w:cs="Times New Roman"/>
          <w:bCs/>
          <w:sz w:val="18"/>
          <w:szCs w:val="18"/>
          <w:lang w:val="en-US"/>
        </w:rPr>
        <w:t>candidate of technical sciences</w:t>
      </w:r>
      <w:r w:rsidR="00CE7F0A" w:rsidRPr="00521F3F">
        <w:rPr>
          <w:rFonts w:ascii="Times New Roman" w:hAnsi="Times New Roman" w:cs="Times New Roman"/>
          <w:bCs/>
          <w:sz w:val="18"/>
          <w:szCs w:val="18"/>
          <w:lang w:val="kk-KZ"/>
        </w:rPr>
        <w:t xml:space="preserve">, </w:t>
      </w:r>
      <w:r w:rsidR="001F3403" w:rsidRPr="00521F3F">
        <w:rPr>
          <w:rFonts w:ascii="Times New Roman" w:hAnsi="Times New Roman" w:cs="Times New Roman"/>
          <w:iCs/>
          <w:sz w:val="18"/>
          <w:szCs w:val="18"/>
          <w:lang w:val="en-US"/>
        </w:rPr>
        <w:t xml:space="preserve">L.N. </w:t>
      </w:r>
      <w:proofErr w:type="spellStart"/>
      <w:r w:rsidR="001F3403" w:rsidRPr="00521F3F">
        <w:rPr>
          <w:rFonts w:ascii="Times New Roman" w:hAnsi="Times New Roman" w:cs="Times New Roman"/>
          <w:iCs/>
          <w:sz w:val="18"/>
          <w:szCs w:val="18"/>
          <w:lang w:val="en-US"/>
        </w:rPr>
        <w:t>Gumilyov</w:t>
      </w:r>
      <w:proofErr w:type="spellEnd"/>
      <w:r w:rsidR="001F3403" w:rsidRPr="00521F3F">
        <w:rPr>
          <w:rFonts w:ascii="Times New Roman" w:hAnsi="Times New Roman" w:cs="Times New Roman"/>
          <w:iCs/>
          <w:sz w:val="18"/>
          <w:szCs w:val="18"/>
          <w:lang w:val="en-US"/>
        </w:rPr>
        <w:t xml:space="preserve"> Eurasian National University</w:t>
      </w:r>
      <w:r w:rsidR="00971195" w:rsidRPr="00521F3F">
        <w:rPr>
          <w:rFonts w:ascii="Times New Roman" w:hAnsi="Times New Roman" w:cs="Times New Roman"/>
          <w:iCs/>
          <w:sz w:val="18"/>
          <w:szCs w:val="18"/>
          <w:lang w:val="en-US"/>
        </w:rPr>
        <w:t>, Astana</w:t>
      </w:r>
      <w:r w:rsidR="0013594F" w:rsidRPr="00521F3F">
        <w:rPr>
          <w:rFonts w:ascii="Times New Roman" w:hAnsi="Times New Roman" w:cs="Times New Roman"/>
          <w:iCs/>
          <w:sz w:val="18"/>
          <w:szCs w:val="18"/>
          <w:lang w:val="en-US"/>
        </w:rPr>
        <w:t xml:space="preserve">, Kazakhstan, </w:t>
      </w:r>
    </w:p>
    <w:p w14:paraId="28B1DFD8" w14:textId="4EF77978" w:rsidR="00C2069F" w:rsidRPr="00521F3F" w:rsidRDefault="00264FBE" w:rsidP="00C14101">
      <w:pPr>
        <w:spacing w:after="0" w:line="240" w:lineRule="auto"/>
        <w:jc w:val="both"/>
        <w:rPr>
          <w:rFonts w:ascii="Times New Roman" w:hAnsi="Times New Roman" w:cs="Times New Roman"/>
          <w:iCs/>
          <w:sz w:val="18"/>
          <w:szCs w:val="18"/>
          <w:lang w:val="en-US"/>
        </w:rPr>
      </w:pPr>
      <w:r w:rsidRPr="00521F3F">
        <w:rPr>
          <w:rFonts w:ascii="Times New Roman" w:hAnsi="Times New Roman" w:cs="Times New Roman"/>
          <w:iCs/>
          <w:sz w:val="18"/>
          <w:szCs w:val="18"/>
          <w:lang w:val="en-US"/>
        </w:rPr>
        <w:t>E-mail:</w:t>
      </w:r>
      <w:r w:rsidR="0082022A" w:rsidRPr="00521F3F">
        <w:rPr>
          <w:rFonts w:ascii="Times New Roman" w:hAnsi="Times New Roman" w:cs="Times New Roman"/>
          <w:iCs/>
          <w:sz w:val="18"/>
          <w:szCs w:val="18"/>
          <w:lang w:val="en-US"/>
        </w:rPr>
        <w:t xml:space="preserve"> </w:t>
      </w:r>
      <w:r w:rsidR="00E00AED" w:rsidRPr="00521F3F">
        <w:rPr>
          <w:rFonts w:ascii="Times New Roman" w:hAnsi="Times New Roman" w:cs="Times New Roman"/>
          <w:sz w:val="18"/>
          <w:szCs w:val="18"/>
          <w:lang w:val="en-US"/>
        </w:rPr>
        <w:t>seitkan_as@enu.kz</w:t>
      </w:r>
      <w:r w:rsidR="0082022A" w:rsidRPr="00521F3F">
        <w:rPr>
          <w:rFonts w:ascii="Times New Roman" w:hAnsi="Times New Roman" w:cs="Times New Roman"/>
          <w:iCs/>
          <w:sz w:val="18"/>
          <w:szCs w:val="18"/>
          <w:lang w:val="en-US"/>
        </w:rPr>
        <w:t>,</w:t>
      </w:r>
      <w:r w:rsidRPr="00521F3F">
        <w:rPr>
          <w:rFonts w:ascii="Times New Roman" w:hAnsi="Times New Roman" w:cs="Times New Roman"/>
          <w:iCs/>
          <w:sz w:val="18"/>
          <w:szCs w:val="18"/>
          <w:lang w:val="en-US"/>
        </w:rPr>
        <w:t xml:space="preserve"> </w:t>
      </w:r>
      <w:hyperlink r:id="rId16" w:history="1">
        <w:r w:rsidR="0013594F" w:rsidRPr="00521F3F">
          <w:rPr>
            <w:rStyle w:val="a3"/>
            <w:rFonts w:ascii="Times New Roman" w:hAnsi="Times New Roman" w:cs="Times New Roman"/>
            <w:iCs/>
            <w:sz w:val="18"/>
            <w:szCs w:val="18"/>
            <w:lang w:val="en-US"/>
          </w:rPr>
          <w:t>https://orcid.org/0000-0001-9309-500X</w:t>
        </w:r>
      </w:hyperlink>
      <w:r w:rsidR="00124F73" w:rsidRPr="00521F3F">
        <w:rPr>
          <w:rStyle w:val="a3"/>
          <w:rFonts w:ascii="Times New Roman" w:hAnsi="Times New Roman" w:cs="Times New Roman"/>
          <w:iCs/>
          <w:sz w:val="18"/>
          <w:szCs w:val="18"/>
          <w:lang w:val="kk-KZ"/>
        </w:rPr>
        <w:t>;</w:t>
      </w:r>
      <w:r w:rsidR="0013594F" w:rsidRPr="00521F3F">
        <w:rPr>
          <w:rFonts w:ascii="Times New Roman" w:hAnsi="Times New Roman" w:cs="Times New Roman"/>
          <w:iCs/>
          <w:sz w:val="18"/>
          <w:szCs w:val="18"/>
          <w:lang w:val="en-US"/>
        </w:rPr>
        <w:t xml:space="preserve"> </w:t>
      </w:r>
    </w:p>
    <w:p w14:paraId="694E1211" w14:textId="5B7CC45B" w:rsidR="00264FBE" w:rsidRPr="009F63E4" w:rsidRDefault="00A82363" w:rsidP="00C14101">
      <w:pPr>
        <w:spacing w:after="0" w:line="240" w:lineRule="auto"/>
        <w:jc w:val="both"/>
        <w:rPr>
          <w:rFonts w:ascii="Times New Roman" w:hAnsi="Times New Roman" w:cs="Times New Roman"/>
          <w:iCs/>
          <w:sz w:val="18"/>
          <w:szCs w:val="18"/>
          <w:lang w:val="kk-KZ"/>
        </w:rPr>
      </w:pPr>
      <w:proofErr w:type="spellStart"/>
      <w:r w:rsidRPr="00521F3F">
        <w:rPr>
          <w:rFonts w:ascii="Times New Roman" w:hAnsi="Times New Roman" w:cs="Times New Roman"/>
          <w:b/>
          <w:iCs/>
          <w:sz w:val="18"/>
          <w:szCs w:val="18"/>
          <w:lang w:val="en-US"/>
        </w:rPr>
        <w:t>Nurlybayeva</w:t>
      </w:r>
      <w:proofErr w:type="spellEnd"/>
      <w:r w:rsidRPr="00521F3F">
        <w:rPr>
          <w:rFonts w:ascii="Times New Roman" w:hAnsi="Times New Roman" w:cs="Times New Roman"/>
          <w:b/>
          <w:iCs/>
          <w:sz w:val="18"/>
          <w:szCs w:val="18"/>
          <w:lang w:val="en-US"/>
        </w:rPr>
        <w:t xml:space="preserve"> Aisha</w:t>
      </w:r>
      <w:r w:rsidR="00E04E32" w:rsidRPr="00521F3F">
        <w:rPr>
          <w:rFonts w:ascii="Times New Roman" w:hAnsi="Times New Roman" w:cs="Times New Roman"/>
          <w:iCs/>
          <w:sz w:val="18"/>
          <w:szCs w:val="18"/>
          <w:lang w:val="en-US"/>
        </w:rPr>
        <w:t xml:space="preserve"> </w:t>
      </w:r>
      <w:r w:rsidR="00E04E32" w:rsidRPr="00521F3F">
        <w:rPr>
          <w:rFonts w:ascii="Times New Roman" w:hAnsi="Times New Roman" w:cs="Times New Roman"/>
          <w:sz w:val="18"/>
          <w:szCs w:val="18"/>
          <w:lang w:val="en-US"/>
        </w:rPr>
        <w:t>―</w:t>
      </w:r>
      <w:r w:rsidR="0013594F" w:rsidRPr="00521F3F">
        <w:rPr>
          <w:rFonts w:ascii="Times New Roman" w:hAnsi="Times New Roman" w:cs="Times New Roman"/>
          <w:iCs/>
          <w:sz w:val="18"/>
          <w:szCs w:val="18"/>
          <w:lang w:val="en-US"/>
        </w:rPr>
        <w:t xml:space="preserve"> </w:t>
      </w:r>
      <w:r w:rsidR="0013594F" w:rsidRPr="00521F3F">
        <w:rPr>
          <w:rFonts w:ascii="Times New Roman" w:hAnsi="Times New Roman" w:cs="Times New Roman"/>
          <w:sz w:val="18"/>
          <w:szCs w:val="18"/>
          <w:lang w:val="en-US"/>
        </w:rPr>
        <w:t>PhD</w:t>
      </w:r>
      <w:r w:rsidR="0013594F" w:rsidRPr="00521F3F">
        <w:rPr>
          <w:rFonts w:ascii="Times New Roman" w:hAnsi="Times New Roman" w:cs="Times New Roman"/>
          <w:sz w:val="18"/>
          <w:szCs w:val="18"/>
          <w:lang w:val="kk-KZ"/>
        </w:rPr>
        <w:t>,</w:t>
      </w:r>
      <w:r w:rsidR="00264FBE" w:rsidRPr="00521F3F">
        <w:rPr>
          <w:rFonts w:ascii="Times New Roman" w:hAnsi="Times New Roman" w:cs="Times New Roman"/>
          <w:sz w:val="18"/>
          <w:szCs w:val="18"/>
          <w:lang w:val="en-US"/>
        </w:rPr>
        <w:t xml:space="preserve"> </w:t>
      </w:r>
      <w:r w:rsidR="00264FBE" w:rsidRPr="00521F3F">
        <w:rPr>
          <w:rFonts w:ascii="Times New Roman" w:hAnsi="Times New Roman" w:cs="Times New Roman"/>
          <w:sz w:val="18"/>
          <w:szCs w:val="18"/>
          <w:lang w:val="kk-KZ"/>
        </w:rPr>
        <w:t xml:space="preserve">Associate Professor, </w:t>
      </w:r>
      <w:proofErr w:type="spellStart"/>
      <w:r w:rsidR="00971195" w:rsidRPr="00521F3F">
        <w:rPr>
          <w:rFonts w:ascii="Times New Roman" w:hAnsi="Times New Roman" w:cs="Times New Roman"/>
          <w:sz w:val="18"/>
          <w:szCs w:val="18"/>
          <w:lang w:val="en-US"/>
        </w:rPr>
        <w:t>M.Kh</w:t>
      </w:r>
      <w:proofErr w:type="spellEnd"/>
      <w:r w:rsidR="00971195" w:rsidRPr="00521F3F">
        <w:rPr>
          <w:rFonts w:ascii="Times New Roman" w:hAnsi="Times New Roman" w:cs="Times New Roman"/>
          <w:sz w:val="18"/>
          <w:szCs w:val="18"/>
          <w:lang w:val="en-US"/>
        </w:rPr>
        <w:t xml:space="preserve">. </w:t>
      </w:r>
      <w:proofErr w:type="spellStart"/>
      <w:r w:rsidR="00971195" w:rsidRPr="00521F3F">
        <w:rPr>
          <w:rFonts w:ascii="Times New Roman" w:hAnsi="Times New Roman" w:cs="Times New Roman"/>
          <w:sz w:val="18"/>
          <w:szCs w:val="18"/>
          <w:lang w:val="en-US"/>
        </w:rPr>
        <w:t>Dulaty</w:t>
      </w:r>
      <w:proofErr w:type="spellEnd"/>
      <w:r w:rsidR="00971195" w:rsidRPr="00521F3F">
        <w:rPr>
          <w:rFonts w:ascii="Times New Roman" w:hAnsi="Times New Roman" w:cs="Times New Roman"/>
          <w:sz w:val="18"/>
          <w:szCs w:val="18"/>
          <w:lang w:val="en-US"/>
        </w:rPr>
        <w:t xml:space="preserve"> Taraz University</w:t>
      </w:r>
      <w:r w:rsidR="0013594F" w:rsidRPr="00521F3F">
        <w:rPr>
          <w:rFonts w:ascii="Times New Roman" w:hAnsi="Times New Roman" w:cs="Times New Roman"/>
          <w:sz w:val="18"/>
          <w:szCs w:val="18"/>
          <w:lang w:val="en-US"/>
        </w:rPr>
        <w:t>, Kazakhstan</w:t>
      </w:r>
      <w:r w:rsidR="0013594F" w:rsidRPr="00521F3F">
        <w:rPr>
          <w:rFonts w:ascii="Times New Roman" w:hAnsi="Times New Roman" w:cs="Times New Roman"/>
          <w:sz w:val="18"/>
          <w:szCs w:val="18"/>
          <w:lang w:val="kk-KZ"/>
        </w:rPr>
        <w:t>,</w:t>
      </w:r>
      <w:r w:rsidR="0013594F" w:rsidRPr="00521F3F">
        <w:rPr>
          <w:rFonts w:ascii="Times New Roman" w:hAnsi="Times New Roman" w:cs="Times New Roman"/>
          <w:iCs/>
          <w:sz w:val="18"/>
          <w:szCs w:val="18"/>
          <w:lang w:val="en-US"/>
        </w:rPr>
        <w:t xml:space="preserve"> </w:t>
      </w:r>
      <w:r w:rsidR="009F63E4">
        <w:rPr>
          <w:rFonts w:ascii="Times New Roman" w:hAnsi="Times New Roman" w:cs="Times New Roman"/>
          <w:iCs/>
          <w:sz w:val="18"/>
          <w:szCs w:val="18"/>
          <w:lang w:val="kk-KZ"/>
        </w:rPr>
        <w:t xml:space="preserve"> </w:t>
      </w:r>
    </w:p>
    <w:p w14:paraId="1C70F074" w14:textId="5A279EB7" w:rsidR="009E02E1" w:rsidRPr="00521F3F" w:rsidRDefault="00264FBE" w:rsidP="00C14101">
      <w:pPr>
        <w:spacing w:after="0" w:line="240" w:lineRule="auto"/>
        <w:jc w:val="both"/>
        <w:rPr>
          <w:rFonts w:ascii="Times New Roman" w:hAnsi="Times New Roman" w:cs="Times New Roman"/>
          <w:iCs/>
          <w:sz w:val="18"/>
          <w:szCs w:val="18"/>
          <w:lang w:val="en-US"/>
        </w:rPr>
      </w:pPr>
      <w:r w:rsidRPr="00521F3F">
        <w:rPr>
          <w:rFonts w:ascii="Times New Roman" w:hAnsi="Times New Roman" w:cs="Times New Roman"/>
          <w:iCs/>
          <w:sz w:val="18"/>
          <w:szCs w:val="18"/>
          <w:lang w:val="en-US"/>
        </w:rPr>
        <w:t xml:space="preserve">E-mail: </w:t>
      </w:r>
      <w:hyperlink r:id="rId17" w:history="1">
        <w:r w:rsidR="001F3403" w:rsidRPr="00521F3F">
          <w:rPr>
            <w:rStyle w:val="a3"/>
            <w:rFonts w:ascii="Times New Roman" w:hAnsi="Times New Roman" w:cs="Times New Roman"/>
            <w:iCs/>
            <w:sz w:val="18"/>
            <w:szCs w:val="18"/>
            <w:lang w:val="en-US"/>
          </w:rPr>
          <w:t>a.nurlybayeva@dulaty.kz</w:t>
        </w:r>
      </w:hyperlink>
      <w:r w:rsidR="001F3403" w:rsidRPr="00521F3F">
        <w:rPr>
          <w:rFonts w:ascii="Times New Roman" w:hAnsi="Times New Roman" w:cs="Times New Roman"/>
          <w:iCs/>
          <w:sz w:val="18"/>
          <w:szCs w:val="18"/>
          <w:lang w:val="kk-KZ"/>
        </w:rPr>
        <w:t xml:space="preserve">, </w:t>
      </w:r>
      <w:r w:rsidR="00124F73">
        <w:fldChar w:fldCharType="begin"/>
      </w:r>
      <w:r w:rsidR="00124F73">
        <w:instrText>HYPERLINK "https://orcid.org/0000-0001-9904-9979.%20"</w:instrText>
      </w:r>
      <w:r w:rsidR="00124F73">
        <w:fldChar w:fldCharType="separate"/>
      </w:r>
      <w:r w:rsidR="00124F73" w:rsidRPr="00521F3F">
        <w:rPr>
          <w:rStyle w:val="a3"/>
          <w:rFonts w:ascii="Times New Roman" w:hAnsi="Times New Roman" w:cs="Times New Roman"/>
          <w:sz w:val="18"/>
          <w:szCs w:val="18"/>
          <w:lang w:val="en-US"/>
        </w:rPr>
        <w:t>https://orcid.org/0000-0001-9904-9979</w:t>
      </w:r>
      <w:r w:rsidR="00124F73" w:rsidRPr="00521F3F">
        <w:rPr>
          <w:rStyle w:val="a3"/>
          <w:rFonts w:ascii="Times New Roman" w:hAnsi="Times New Roman" w:cs="Times New Roman"/>
          <w:sz w:val="18"/>
          <w:szCs w:val="18"/>
          <w:lang w:val="kk-KZ"/>
        </w:rPr>
        <w:t>.</w:t>
      </w:r>
      <w:r w:rsidR="00124F73" w:rsidRPr="00521F3F">
        <w:rPr>
          <w:rStyle w:val="a3"/>
          <w:rFonts w:ascii="Times New Roman" w:hAnsi="Times New Roman" w:cs="Times New Roman"/>
          <w:sz w:val="18"/>
          <w:szCs w:val="18"/>
          <w:lang w:val="en-US"/>
        </w:rPr>
        <w:t xml:space="preserve"> </w:t>
      </w:r>
      <w:r w:rsidR="00124F73">
        <w:fldChar w:fldCharType="end"/>
      </w:r>
      <w:commentRangeEnd w:id="2"/>
      <w:r w:rsidR="00722A97">
        <w:rPr>
          <w:rStyle w:val="ac"/>
        </w:rPr>
        <w:commentReference w:id="2"/>
      </w:r>
    </w:p>
    <w:p w14:paraId="4421A314" w14:textId="77777777" w:rsidR="009E02E1" w:rsidRPr="00124F73" w:rsidRDefault="009E02E1" w:rsidP="00C14101">
      <w:pPr>
        <w:spacing w:after="0" w:line="240" w:lineRule="auto"/>
        <w:jc w:val="both"/>
        <w:rPr>
          <w:rFonts w:ascii="Times New Roman" w:hAnsi="Times New Roman" w:cs="Times New Roman"/>
          <w:iCs/>
          <w:sz w:val="18"/>
          <w:szCs w:val="18"/>
          <w:lang w:val="en-US"/>
        </w:rPr>
      </w:pPr>
    </w:p>
    <w:p w14:paraId="3DA6279F" w14:textId="40B8F9B9" w:rsidR="00DE1761" w:rsidRPr="00521F3F" w:rsidRDefault="00FF0AAB" w:rsidP="00B76E88">
      <w:pPr>
        <w:tabs>
          <w:tab w:val="left" w:pos="3420"/>
        </w:tabs>
        <w:spacing w:after="0" w:line="240" w:lineRule="auto"/>
        <w:ind w:firstLine="567"/>
        <w:jc w:val="both"/>
        <w:rPr>
          <w:rFonts w:ascii="Times New Roman" w:hAnsi="Times New Roman" w:cs="Times New Roman"/>
          <w:sz w:val="24"/>
          <w:szCs w:val="24"/>
          <w:lang w:val="en-US"/>
        </w:rPr>
      </w:pPr>
      <w:commentRangeStart w:id="3"/>
      <w:r w:rsidRPr="00521F3F">
        <w:rPr>
          <w:rFonts w:ascii="Times New Roman" w:hAnsi="Times New Roman" w:cs="Times New Roman"/>
          <w:b/>
          <w:sz w:val="24"/>
          <w:szCs w:val="24"/>
          <w:lang w:val="en-US"/>
        </w:rPr>
        <w:t>Abstract</w:t>
      </w:r>
      <w:r w:rsidR="006D7F90" w:rsidRPr="00521F3F">
        <w:rPr>
          <w:rFonts w:ascii="Times New Roman" w:hAnsi="Times New Roman" w:cs="Times New Roman"/>
          <w:b/>
          <w:sz w:val="24"/>
          <w:szCs w:val="24"/>
          <w:lang w:val="en-US"/>
        </w:rPr>
        <w:t>.</w:t>
      </w:r>
      <w:r w:rsidR="00FE0B76" w:rsidRPr="00521F3F">
        <w:rPr>
          <w:rFonts w:ascii="Times New Roman" w:hAnsi="Times New Roman" w:cs="Times New Roman"/>
          <w:sz w:val="24"/>
          <w:szCs w:val="24"/>
          <w:lang w:val="kk-KZ"/>
        </w:rPr>
        <w:t xml:space="preserve"> </w:t>
      </w:r>
      <w:r w:rsidR="00B76E88" w:rsidRPr="00521F3F">
        <w:rPr>
          <w:rFonts w:ascii="Times New Roman" w:hAnsi="Times New Roman" w:cs="Times New Roman"/>
          <w:bCs/>
          <w:sz w:val="24"/>
          <w:szCs w:val="24"/>
          <w:lang w:val="kk-KZ"/>
        </w:rPr>
        <w:t>Spinel ferrites, pa</w:t>
      </w:r>
      <w:r w:rsidR="00A50E28" w:rsidRPr="00521F3F">
        <w:rPr>
          <w:rFonts w:ascii="Times New Roman" w:hAnsi="Times New Roman" w:cs="Times New Roman"/>
          <w:bCs/>
          <w:sz w:val="24"/>
          <w:szCs w:val="24"/>
          <w:lang w:val="kk-KZ"/>
        </w:rPr>
        <w:t>rticularly cobalt ferrite (CoFe</w:t>
      </w:r>
      <w:r w:rsidR="00A50E28" w:rsidRPr="00521F3F">
        <w:rPr>
          <w:rFonts w:ascii="Times New Roman" w:hAnsi="Times New Roman" w:cs="Times New Roman"/>
          <w:bCs/>
          <w:sz w:val="24"/>
          <w:szCs w:val="24"/>
          <w:vertAlign w:val="subscript"/>
          <w:lang w:val="kk-KZ"/>
        </w:rPr>
        <w:t>2</w:t>
      </w:r>
      <w:r w:rsidR="00B76E8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have gained increasing scientific attention due to their multifunctional physicochemical properties and wide applicability in catalysis, sensing, magnetic storage, and environmental remediation. Their stable magnetic behavior, variable oxidation states, high permeability, and strong electrochemical stability make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a promising material for advanced technological applications. The growing need for efficient, recyclable, and environmentally friendly materials for wastewater treatment further enhances the relevance of cobalt ferrite as a magnetic adsorbent and catalyst. The aim of this study is to synthesize phase-pure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and investigate their structural and physicochemical characteristics to assess their potential for environmental applications.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were synthesized using the sol–gel combustion technique. Structural and chemical analyses were performed using X-ray diffraction (XRD), energy-dispersive X-ray spectroscopy (EDS), and Fourier-transform infrared spectroscopy (FTIR). XRD confirmed the formation of a single-phase spinel cobalt ferrite structure (ICSD 1533163, space group Fd3m). EDS analysis revealed only cobalt, iron, and oxygen elements, indicating high purity, while FTIR spectra exhibited characteristic absorption bands corresponding to tetrahedral and octahedral metal–oxygen vibrations. The synthesized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exhibited the typical spinel latti</w:t>
      </w:r>
      <w:r w:rsidR="00A50E28" w:rsidRPr="00521F3F">
        <w:rPr>
          <w:rFonts w:ascii="Times New Roman" w:hAnsi="Times New Roman" w:cs="Times New Roman"/>
          <w:bCs/>
          <w:sz w:val="24"/>
          <w:szCs w:val="24"/>
          <w:lang w:val="kk-KZ"/>
        </w:rPr>
        <w:t>ce with cation distribution (Fe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а</w:t>
      </w:r>
      <w:r w:rsidR="00A50E28" w:rsidRPr="00521F3F">
        <w:rPr>
          <w:rFonts w:ascii="Times New Roman" w:hAnsi="Times New Roman" w:cs="Times New Roman"/>
          <w:bCs/>
          <w:sz w:val="24"/>
          <w:szCs w:val="24"/>
          <w:lang w:val="kk-KZ"/>
        </w:rPr>
        <w:t>(Co</w:t>
      </w:r>
      <w:r w:rsidR="00A50E28" w:rsidRPr="00521F3F">
        <w:rPr>
          <w:rFonts w:ascii="Times New Roman" w:hAnsi="Times New Roman" w:cs="Times New Roman"/>
          <w:bCs/>
          <w:sz w:val="24"/>
          <w:szCs w:val="24"/>
          <w:vertAlign w:val="superscript"/>
          <w:lang w:val="kk-KZ"/>
        </w:rPr>
        <w:t>2+</w:t>
      </w:r>
      <w:r w:rsidR="00B76E8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B76E8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β</w:t>
      </w:r>
      <w:r w:rsidR="00B76E8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which imparts high structural stability, catalytic activity, strong saturation magnetization, low solubility of metal ions, and a relatively large surface area. These features highlight the practical significance of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B76E88" w:rsidRPr="00521F3F">
        <w:rPr>
          <w:rFonts w:ascii="Times New Roman" w:hAnsi="Times New Roman" w:cs="Times New Roman"/>
          <w:bCs/>
          <w:sz w:val="24"/>
          <w:szCs w:val="24"/>
          <w:lang w:val="kk-KZ"/>
        </w:rPr>
        <w:t xml:space="preserve"> nanoparticles for environmental applications, particularly in wastewater treatment technologies, where their magnetic nature allows efficient recovery and reuse, improving both sustainability and operational efficiency.</w:t>
      </w:r>
      <w:commentRangeEnd w:id="3"/>
      <w:r w:rsidR="00722A97">
        <w:rPr>
          <w:rStyle w:val="ac"/>
        </w:rPr>
        <w:commentReference w:id="3"/>
      </w:r>
    </w:p>
    <w:p w14:paraId="55B1BA69" w14:textId="3A8571AC" w:rsidR="00FF0AAB" w:rsidRPr="00521F3F" w:rsidRDefault="00FF0AAB" w:rsidP="00460DA2">
      <w:pPr>
        <w:spacing w:after="0" w:line="240" w:lineRule="auto"/>
        <w:ind w:firstLine="567"/>
        <w:jc w:val="both"/>
        <w:rPr>
          <w:rFonts w:ascii="Times New Roman" w:hAnsi="Times New Roman" w:cs="Times New Roman"/>
          <w:sz w:val="24"/>
          <w:szCs w:val="24"/>
          <w:lang w:val="en-US"/>
        </w:rPr>
      </w:pPr>
      <w:commentRangeStart w:id="4"/>
      <w:r w:rsidRPr="00521F3F">
        <w:rPr>
          <w:rFonts w:ascii="Times New Roman" w:hAnsi="Times New Roman" w:cs="Times New Roman"/>
          <w:b/>
          <w:sz w:val="24"/>
          <w:szCs w:val="24"/>
          <w:lang w:val="en-US"/>
        </w:rPr>
        <w:t>Keywords:</w:t>
      </w:r>
      <w:r w:rsidRPr="00521F3F">
        <w:rPr>
          <w:rFonts w:ascii="Times New Roman" w:hAnsi="Times New Roman" w:cs="Times New Roman"/>
          <w:sz w:val="24"/>
          <w:szCs w:val="24"/>
          <w:lang w:val="en-US"/>
        </w:rPr>
        <w:t xml:space="preserve"> </w:t>
      </w:r>
      <w:r w:rsidR="003B3DCE" w:rsidRPr="00521F3F">
        <w:rPr>
          <w:rFonts w:ascii="Times New Roman" w:hAnsi="Times New Roman" w:cs="Times New Roman"/>
          <w:sz w:val="24"/>
          <w:szCs w:val="24"/>
          <w:lang w:val="en-US"/>
        </w:rPr>
        <w:t>cobalt ferrite</w:t>
      </w:r>
      <w:r w:rsidR="00652556" w:rsidRPr="00521F3F">
        <w:rPr>
          <w:rFonts w:ascii="Times New Roman" w:hAnsi="Times New Roman" w:cs="Times New Roman"/>
          <w:sz w:val="24"/>
          <w:szCs w:val="24"/>
          <w:lang w:val="en-US"/>
        </w:rPr>
        <w:t xml:space="preserve"> nanoparticles</w:t>
      </w:r>
      <w:r w:rsidR="003B3DCE" w:rsidRPr="00521F3F">
        <w:rPr>
          <w:rFonts w:ascii="Times New Roman" w:hAnsi="Times New Roman" w:cs="Times New Roman"/>
          <w:sz w:val="24"/>
          <w:szCs w:val="24"/>
          <w:lang w:val="kk-KZ"/>
        </w:rPr>
        <w:t xml:space="preserve">, </w:t>
      </w:r>
      <w:r w:rsidR="003B3DCE" w:rsidRPr="00521F3F">
        <w:rPr>
          <w:rFonts w:ascii="Times New Roman" w:hAnsi="Times New Roman" w:cs="Times New Roman"/>
          <w:sz w:val="24"/>
          <w:szCs w:val="24"/>
          <w:lang w:val="en-US"/>
        </w:rPr>
        <w:t xml:space="preserve">spinel, </w:t>
      </w:r>
      <w:r w:rsidR="00D15B18" w:rsidRPr="00521F3F">
        <w:rPr>
          <w:rFonts w:ascii="Times New Roman" w:hAnsi="Times New Roman" w:cs="Times New Roman"/>
          <w:sz w:val="24"/>
          <w:szCs w:val="24"/>
          <w:lang w:val="en-US"/>
        </w:rPr>
        <w:t>s</w:t>
      </w:r>
      <w:r w:rsidR="00FE0B76" w:rsidRPr="00521F3F">
        <w:rPr>
          <w:rFonts w:ascii="Times New Roman" w:hAnsi="Times New Roman" w:cs="Times New Roman"/>
          <w:sz w:val="24"/>
          <w:szCs w:val="24"/>
          <w:lang w:val="en-US"/>
        </w:rPr>
        <w:t>ol-gel</w:t>
      </w:r>
      <w:r w:rsidR="00D15B18" w:rsidRPr="00521F3F">
        <w:rPr>
          <w:rFonts w:ascii="Times New Roman" w:hAnsi="Times New Roman" w:cs="Times New Roman"/>
          <w:sz w:val="24"/>
          <w:szCs w:val="24"/>
          <w:lang w:val="en-US"/>
        </w:rPr>
        <w:t>, X-ray diffraction, EDS, FTIR</w:t>
      </w:r>
      <w:commentRangeEnd w:id="4"/>
      <w:r w:rsidR="00B1671D">
        <w:rPr>
          <w:rStyle w:val="ac"/>
        </w:rPr>
        <w:commentReference w:id="4"/>
      </w:r>
    </w:p>
    <w:p w14:paraId="507AAF3E" w14:textId="78FE5A70" w:rsidR="00652556" w:rsidRPr="00521F3F" w:rsidRDefault="00652556" w:rsidP="00652556">
      <w:pPr>
        <w:spacing w:after="0" w:line="240" w:lineRule="auto"/>
        <w:jc w:val="both"/>
        <w:rPr>
          <w:rFonts w:ascii="Times New Roman" w:hAnsi="Times New Roman" w:cs="Times New Roman"/>
          <w:b/>
          <w:sz w:val="24"/>
          <w:szCs w:val="24"/>
          <w:lang w:val="kk-KZ"/>
        </w:rPr>
      </w:pPr>
    </w:p>
    <w:p w14:paraId="5BCB6FEC" w14:textId="49F7DB70" w:rsidR="00460DA2" w:rsidRPr="00521F3F" w:rsidRDefault="00460DA2" w:rsidP="006D7F90">
      <w:pPr>
        <w:spacing w:after="0" w:line="240" w:lineRule="auto"/>
        <w:ind w:firstLine="567"/>
        <w:jc w:val="both"/>
        <w:rPr>
          <w:rFonts w:ascii="Times New Roman" w:hAnsi="Times New Roman" w:cs="Times New Roman"/>
          <w:b/>
          <w:i/>
          <w:sz w:val="24"/>
          <w:szCs w:val="24"/>
          <w:lang w:val="kk-KZ"/>
        </w:rPr>
      </w:pPr>
      <w:commentRangeStart w:id="5"/>
      <w:r w:rsidRPr="00521F3F">
        <w:rPr>
          <w:rFonts w:ascii="Times New Roman" w:hAnsi="Times New Roman" w:cs="Times New Roman"/>
          <w:b/>
          <w:i/>
          <w:sz w:val="24"/>
          <w:szCs w:val="24"/>
          <w:lang w:val="kk-KZ"/>
        </w:rPr>
        <w:t xml:space="preserve">Financing. </w:t>
      </w:r>
      <w:r w:rsidRPr="00521F3F">
        <w:rPr>
          <w:rFonts w:ascii="Times New Roman" w:hAnsi="Times New Roman" w:cs="Times New Roman"/>
          <w:i/>
          <w:sz w:val="24"/>
          <w:szCs w:val="24"/>
          <w:lang w:val="kk-KZ"/>
        </w:rPr>
        <w:t>This research was conducted as part of the targeted funding program for the project IRN BR24992867, titled “Development of resource-saving technologies for the development and management of the water sector and processing industry in Kazakhstan, establishment of an innovative engineering center”.</w:t>
      </w:r>
      <w:commentRangeEnd w:id="5"/>
      <w:r w:rsidR="00722A97">
        <w:rPr>
          <w:rStyle w:val="ac"/>
        </w:rPr>
        <w:commentReference w:id="5"/>
      </w:r>
    </w:p>
    <w:p w14:paraId="50E0745F" w14:textId="77777777" w:rsidR="003E33DD" w:rsidRPr="00521F3F" w:rsidRDefault="003E33DD" w:rsidP="00652556">
      <w:pPr>
        <w:spacing w:after="0" w:line="240" w:lineRule="auto"/>
        <w:jc w:val="both"/>
        <w:rPr>
          <w:rFonts w:ascii="Times New Roman" w:hAnsi="Times New Roman" w:cs="Times New Roman"/>
          <w:b/>
          <w:sz w:val="32"/>
          <w:szCs w:val="32"/>
          <w:lang w:val="kk-KZ"/>
        </w:rPr>
      </w:pPr>
    </w:p>
    <w:p w14:paraId="084B8569" w14:textId="47D34B3E" w:rsidR="00CD3A5F" w:rsidRPr="00521F3F" w:rsidRDefault="00250A1F" w:rsidP="003E33DD">
      <w:pPr>
        <w:pStyle w:val="a6"/>
        <w:jc w:val="center"/>
        <w:rPr>
          <w:rFonts w:ascii="Times New Roman" w:hAnsi="Times New Roman"/>
          <w:b/>
          <w:iCs/>
          <w:sz w:val="24"/>
          <w:szCs w:val="24"/>
          <w:lang w:val="kk-KZ"/>
        </w:rPr>
      </w:pPr>
      <w:commentRangeStart w:id="6"/>
      <w:r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Р.М. </w:t>
      </w:r>
      <w:r w:rsidR="00E70BDF" w:rsidRPr="00521F3F">
        <w:rPr>
          <w:rFonts w:ascii="Times New Roman" w:hAnsi="Times New Roman"/>
          <w:b/>
          <w:iCs/>
          <w:sz w:val="24"/>
          <w:szCs w:val="24"/>
          <w:lang w:val="kk-KZ"/>
        </w:rPr>
        <w:t>Құ</w:t>
      </w:r>
      <w:r w:rsidR="00124F73" w:rsidRPr="00521F3F">
        <w:rPr>
          <w:rFonts w:ascii="Times New Roman" w:hAnsi="Times New Roman"/>
          <w:b/>
          <w:iCs/>
          <w:sz w:val="24"/>
          <w:szCs w:val="24"/>
          <w:lang w:val="kk-KZ"/>
        </w:rPr>
        <w:t>дайбергенова</w:t>
      </w:r>
      <w:r w:rsidR="003E33DD" w:rsidRPr="00521F3F">
        <w:rPr>
          <w:rFonts w:ascii="Times New Roman" w:hAnsi="Times New Roman"/>
          <w:b/>
          <w:iCs/>
          <w:sz w:val="24"/>
          <w:szCs w:val="24"/>
          <w:vertAlign w:val="superscript"/>
          <w:lang w:val="kk-KZ"/>
        </w:rPr>
        <w:t>*</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А.Р. </w:t>
      </w:r>
      <w:r w:rsidR="00EE2B7C" w:rsidRPr="00521F3F">
        <w:rPr>
          <w:rFonts w:ascii="Times New Roman" w:hAnsi="Times New Roman"/>
          <w:b/>
          <w:iCs/>
          <w:sz w:val="24"/>
          <w:szCs w:val="24"/>
          <w:lang w:val="kk-KZ"/>
        </w:rPr>
        <w:t xml:space="preserve">Айтекова, </w:t>
      </w:r>
      <w:r w:rsidR="00124F73" w:rsidRPr="00521F3F">
        <w:rPr>
          <w:rFonts w:ascii="Times New Roman" w:hAnsi="Times New Roman"/>
          <w:b/>
          <w:iCs/>
          <w:sz w:val="24"/>
          <w:szCs w:val="24"/>
          <w:lang w:val="kk-KZ"/>
        </w:rPr>
        <w:t>Н.С. </w:t>
      </w:r>
      <w:r w:rsidR="00CD3A5F" w:rsidRPr="00521F3F">
        <w:rPr>
          <w:rFonts w:ascii="Times New Roman" w:hAnsi="Times New Roman"/>
          <w:b/>
          <w:iCs/>
          <w:sz w:val="24"/>
          <w:szCs w:val="24"/>
          <w:lang w:val="kk-KZ"/>
        </w:rPr>
        <w:t>Мурзакасымова</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А.С. </w:t>
      </w:r>
      <w:r w:rsidR="002E0D10" w:rsidRPr="00521F3F">
        <w:rPr>
          <w:rFonts w:ascii="Times New Roman" w:hAnsi="Times New Roman"/>
          <w:b/>
          <w:iCs/>
          <w:sz w:val="24"/>
          <w:szCs w:val="24"/>
          <w:lang w:val="kk-KZ"/>
        </w:rPr>
        <w:t>Сей</w:t>
      </w:r>
      <w:r w:rsidR="007452C1" w:rsidRPr="00521F3F">
        <w:rPr>
          <w:rFonts w:ascii="Times New Roman" w:hAnsi="Times New Roman"/>
          <w:b/>
          <w:iCs/>
          <w:sz w:val="24"/>
          <w:szCs w:val="24"/>
          <w:lang w:val="kk-KZ"/>
        </w:rPr>
        <w:t xml:space="preserve">ткан, </w:t>
      </w:r>
    </w:p>
    <w:p w14:paraId="30AEFFE8" w14:textId="62784AD9" w:rsidR="003E33DD" w:rsidRPr="00521F3F" w:rsidRDefault="00124F73" w:rsidP="003E33DD">
      <w:pPr>
        <w:pStyle w:val="a6"/>
        <w:jc w:val="center"/>
        <w:rPr>
          <w:rFonts w:ascii="Times New Roman" w:hAnsi="Times New Roman"/>
          <w:iCs/>
          <w:sz w:val="24"/>
          <w:szCs w:val="24"/>
          <w:vertAlign w:val="superscript"/>
          <w:lang w:val="kk-KZ"/>
        </w:rPr>
      </w:pPr>
      <w:r w:rsidRPr="00521F3F">
        <w:rPr>
          <w:rFonts w:ascii="Times New Roman" w:hAnsi="Times New Roman"/>
          <w:b/>
          <w:iCs/>
          <w:sz w:val="24"/>
          <w:szCs w:val="24"/>
          <w:lang w:val="kk-KZ"/>
        </w:rPr>
        <w:t>А.Н. Нурлыбаева, 2025.</w:t>
      </w:r>
    </w:p>
    <w:p w14:paraId="3A6F68F1" w14:textId="718BDC8C" w:rsidR="003E33DD" w:rsidRPr="00521F3F" w:rsidRDefault="003E33DD" w:rsidP="003E33DD">
      <w:pPr>
        <w:spacing w:after="0" w:line="240" w:lineRule="auto"/>
        <w:jc w:val="center"/>
        <w:rPr>
          <w:rFonts w:ascii="Times New Roman" w:hAnsi="Times New Roman" w:cs="Times New Roman"/>
          <w:bCs/>
          <w:iCs/>
          <w:sz w:val="24"/>
          <w:szCs w:val="24"/>
          <w:lang w:val="kk-KZ"/>
        </w:rPr>
      </w:pPr>
      <w:r w:rsidRPr="00521F3F">
        <w:rPr>
          <w:rFonts w:ascii="Times New Roman" w:hAnsi="Times New Roman" w:cs="Times New Roman"/>
          <w:bCs/>
          <w:iCs/>
          <w:sz w:val="24"/>
          <w:szCs w:val="24"/>
          <w:lang w:val="kk-KZ"/>
        </w:rPr>
        <w:t>М.Х. Дулати атындағы Тараз университеті, Тараз, Қазақстан</w:t>
      </w:r>
      <w:r w:rsidR="00124F73" w:rsidRPr="00521F3F">
        <w:rPr>
          <w:rFonts w:ascii="Times New Roman" w:hAnsi="Times New Roman" w:cs="Times New Roman"/>
          <w:bCs/>
          <w:iCs/>
          <w:sz w:val="24"/>
          <w:szCs w:val="24"/>
          <w:lang w:val="kk-KZ"/>
        </w:rPr>
        <w:t>.</w:t>
      </w:r>
    </w:p>
    <w:p w14:paraId="5F19B9EB" w14:textId="77777777" w:rsidR="003E33DD" w:rsidRPr="00521F3F" w:rsidRDefault="003E33DD" w:rsidP="003E33DD">
      <w:pPr>
        <w:spacing w:after="0" w:line="240" w:lineRule="auto"/>
        <w:jc w:val="center"/>
        <w:rPr>
          <w:rFonts w:ascii="Times New Roman" w:hAnsi="Times New Roman" w:cs="Times New Roman"/>
          <w:iCs/>
          <w:sz w:val="24"/>
          <w:szCs w:val="24"/>
          <w:lang w:val="kk-KZ"/>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E-mail:</w:t>
      </w:r>
      <w:r w:rsidRPr="00521F3F">
        <w:rPr>
          <w:rFonts w:ascii="Times New Roman" w:hAnsi="Times New Roman" w:cs="Times New Roman"/>
          <w:iCs/>
          <w:sz w:val="24"/>
          <w:szCs w:val="24"/>
          <w:lang w:val="en-US"/>
        </w:rPr>
        <w:t xml:space="preserve"> </w:t>
      </w:r>
      <w:hyperlink r:id="rId18" w:history="1">
        <w:r w:rsidRPr="00521F3F">
          <w:rPr>
            <w:rStyle w:val="a3"/>
            <w:rFonts w:ascii="Times New Roman" w:hAnsi="Times New Roman" w:cs="Times New Roman"/>
            <w:iCs/>
            <w:sz w:val="24"/>
            <w:szCs w:val="24"/>
            <w:lang w:val="en-US"/>
          </w:rPr>
          <w:t>rm.kudajbergenova@dulaty.kz</w:t>
        </w:r>
      </w:hyperlink>
    </w:p>
    <w:commentRangeEnd w:id="6"/>
    <w:p w14:paraId="10A53538" w14:textId="77777777" w:rsidR="00652556" w:rsidRPr="00521F3F" w:rsidRDefault="00722A97" w:rsidP="00652556">
      <w:pPr>
        <w:spacing w:after="0" w:line="240" w:lineRule="auto"/>
        <w:jc w:val="both"/>
        <w:rPr>
          <w:rFonts w:ascii="Times New Roman" w:hAnsi="Times New Roman" w:cs="Times New Roman"/>
          <w:b/>
          <w:sz w:val="24"/>
          <w:szCs w:val="24"/>
          <w:lang w:val="kk-KZ"/>
        </w:rPr>
      </w:pPr>
      <w:r>
        <w:rPr>
          <w:rStyle w:val="ac"/>
        </w:rPr>
        <w:commentReference w:id="6"/>
      </w:r>
    </w:p>
    <w:p w14:paraId="05CF9C8C" w14:textId="0DA1BB90" w:rsidR="00652556" w:rsidRPr="00521F3F" w:rsidRDefault="00652556" w:rsidP="003E33DD">
      <w:pPr>
        <w:spacing w:after="0" w:line="240" w:lineRule="auto"/>
        <w:jc w:val="center"/>
        <w:rPr>
          <w:rFonts w:ascii="Times New Roman" w:hAnsi="Times New Roman" w:cs="Times New Roman"/>
          <w:b/>
          <w:sz w:val="24"/>
          <w:szCs w:val="24"/>
          <w:lang w:val="kk-KZ"/>
        </w:rPr>
      </w:pPr>
      <w:commentRangeStart w:id="7"/>
      <w:r w:rsidRPr="00521F3F">
        <w:rPr>
          <w:rFonts w:ascii="Times New Roman" w:hAnsi="Times New Roman" w:cs="Times New Roman"/>
          <w:b/>
          <w:sz w:val="24"/>
          <w:szCs w:val="24"/>
          <w:lang w:val="kk-KZ"/>
        </w:rPr>
        <w:lastRenderedPageBreak/>
        <w:t>КОБАЛТ ФЕРРИТ НАНОБӨЛШЕКТЕРІНІҢ ҚҰРЫЛЫМДЫҚ ЖӘНЕ ҚҰРАМДЫҚ СИПАТТАМАСЫ</w:t>
      </w:r>
      <w:commentRangeEnd w:id="7"/>
      <w:r w:rsidR="00722A97">
        <w:rPr>
          <w:rStyle w:val="ac"/>
        </w:rPr>
        <w:commentReference w:id="7"/>
      </w:r>
    </w:p>
    <w:p w14:paraId="08B55E9C" w14:textId="77777777" w:rsidR="00652556" w:rsidRPr="006759A8" w:rsidRDefault="00652556" w:rsidP="00652556">
      <w:pPr>
        <w:spacing w:after="0" w:line="240" w:lineRule="auto"/>
        <w:jc w:val="both"/>
        <w:rPr>
          <w:rFonts w:ascii="Times New Roman" w:hAnsi="Times New Roman" w:cs="Times New Roman"/>
          <w:b/>
          <w:sz w:val="24"/>
          <w:szCs w:val="24"/>
          <w:lang w:val="kk-KZ"/>
        </w:rPr>
      </w:pPr>
    </w:p>
    <w:p w14:paraId="080F5088" w14:textId="35BD3EEB" w:rsidR="00E70BDF" w:rsidRPr="008D7D0C" w:rsidRDefault="00E70BDF" w:rsidP="003E33DD">
      <w:pPr>
        <w:spacing w:after="0" w:line="240" w:lineRule="auto"/>
        <w:jc w:val="both"/>
        <w:rPr>
          <w:rFonts w:ascii="Times New Roman" w:hAnsi="Times New Roman" w:cs="Times New Roman"/>
          <w:bCs/>
          <w:sz w:val="20"/>
          <w:szCs w:val="20"/>
          <w:lang w:val="kk-KZ"/>
        </w:rPr>
      </w:pPr>
      <w:commentRangeStart w:id="8"/>
      <w:r w:rsidRPr="00124F73">
        <w:rPr>
          <w:rFonts w:ascii="Times New Roman" w:hAnsi="Times New Roman" w:cs="Times New Roman"/>
          <w:b/>
          <w:bCs/>
          <w:sz w:val="20"/>
          <w:szCs w:val="20"/>
          <w:lang w:val="kk-KZ"/>
        </w:rPr>
        <w:t>Құ</w:t>
      </w:r>
      <w:r w:rsidR="003E33DD" w:rsidRPr="00124F73">
        <w:rPr>
          <w:rFonts w:ascii="Times New Roman" w:hAnsi="Times New Roman" w:cs="Times New Roman"/>
          <w:b/>
          <w:bCs/>
          <w:sz w:val="20"/>
          <w:szCs w:val="20"/>
          <w:lang w:val="kk-KZ"/>
        </w:rPr>
        <w:t>дайбергенова</w:t>
      </w:r>
      <w:r w:rsidRPr="00124F73">
        <w:rPr>
          <w:rFonts w:ascii="Times New Roman" w:hAnsi="Times New Roman" w:cs="Times New Roman"/>
          <w:b/>
          <w:bCs/>
          <w:sz w:val="20"/>
          <w:szCs w:val="20"/>
          <w:lang w:val="kk-KZ"/>
        </w:rPr>
        <w:t xml:space="preserve"> Рабиға</w:t>
      </w:r>
      <w:r w:rsidR="003E33DD"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lang w:val="kk-KZ"/>
        </w:rPr>
        <w:t>―</w:t>
      </w:r>
      <w:r w:rsidR="003E33DD" w:rsidRPr="008D7D0C">
        <w:rPr>
          <w:rFonts w:ascii="Times New Roman" w:hAnsi="Times New Roman" w:cs="Times New Roman"/>
          <w:bCs/>
          <w:sz w:val="20"/>
          <w:szCs w:val="20"/>
          <w:lang w:val="kk-KZ"/>
        </w:rPr>
        <w:t xml:space="preserve"> PhD, М.Х. Дулати атындағы Тараз университеті, Тараз, Қазақстан, </w:t>
      </w:r>
    </w:p>
    <w:p w14:paraId="3A96C19F" w14:textId="1D98DC59" w:rsidR="003E33DD" w:rsidRPr="008D7D0C" w:rsidRDefault="00E70BDF" w:rsidP="003E33DD">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iCs/>
          <w:sz w:val="20"/>
          <w:szCs w:val="20"/>
          <w:lang w:val="kk-KZ"/>
        </w:rPr>
        <w:t xml:space="preserve">E-mail: </w:t>
      </w:r>
      <w:hyperlink r:id="rId19" w:history="1">
        <w:r w:rsidRPr="008D7D0C">
          <w:rPr>
            <w:rStyle w:val="a3"/>
            <w:rFonts w:ascii="Times New Roman" w:hAnsi="Times New Roman" w:cs="Times New Roman"/>
            <w:iCs/>
            <w:sz w:val="20"/>
            <w:szCs w:val="20"/>
            <w:lang w:val="kk-KZ"/>
          </w:rPr>
          <w:t>rm.kudajbergenova@dulaty.kz</w:t>
        </w:r>
      </w:hyperlink>
      <w:r w:rsidRPr="008D7D0C">
        <w:rPr>
          <w:rFonts w:ascii="Times New Roman" w:hAnsi="Times New Roman" w:cs="Times New Roman"/>
          <w:iCs/>
          <w:sz w:val="20"/>
          <w:szCs w:val="20"/>
          <w:lang w:val="kk-KZ"/>
        </w:rPr>
        <w:t>,</w:t>
      </w:r>
      <w:r w:rsidRPr="008D7D0C">
        <w:rPr>
          <w:rFonts w:ascii="Times New Roman" w:hAnsi="Times New Roman" w:cs="Times New Roman"/>
          <w:sz w:val="20"/>
          <w:szCs w:val="20"/>
          <w:lang w:val="kk-KZ"/>
        </w:rPr>
        <w:t xml:space="preserve"> </w:t>
      </w:r>
      <w:hyperlink r:id="rId20" w:history="1">
        <w:r w:rsidRPr="008D7D0C">
          <w:rPr>
            <w:rStyle w:val="a3"/>
            <w:rFonts w:ascii="Times New Roman" w:hAnsi="Times New Roman" w:cs="Times New Roman"/>
            <w:sz w:val="20"/>
            <w:szCs w:val="20"/>
            <w:lang w:val="kk-KZ"/>
          </w:rPr>
          <w:t>https://orcid.org/0000-0003-0759-1539</w:t>
        </w:r>
      </w:hyperlink>
      <w:r w:rsidR="00124F73">
        <w:rPr>
          <w:rStyle w:val="a3"/>
          <w:rFonts w:ascii="Times New Roman" w:hAnsi="Times New Roman" w:cs="Times New Roman"/>
          <w:sz w:val="20"/>
          <w:szCs w:val="20"/>
          <w:lang w:val="kk-KZ"/>
        </w:rPr>
        <w:t>;</w:t>
      </w:r>
      <w:r w:rsidR="00CE7F0A" w:rsidRPr="008D7D0C">
        <w:rPr>
          <w:rFonts w:ascii="Times New Roman" w:hAnsi="Times New Roman" w:cs="Times New Roman"/>
          <w:bCs/>
          <w:sz w:val="20"/>
          <w:szCs w:val="20"/>
          <w:lang w:val="kk-KZ"/>
        </w:rPr>
        <w:t xml:space="preserve"> </w:t>
      </w:r>
    </w:p>
    <w:p w14:paraId="1D699C5F" w14:textId="46D496A7" w:rsidR="00E70BDF" w:rsidRPr="008D7D0C" w:rsidRDefault="00E70BDF" w:rsidP="00E70BDF">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bCs/>
          <w:sz w:val="20"/>
          <w:szCs w:val="20"/>
          <w:lang w:val="kk-KZ"/>
        </w:rPr>
        <w:t>Айтекова Анар</w:t>
      </w:r>
      <w:r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rPr>
        <w:t>―</w:t>
      </w:r>
      <w:r w:rsidRPr="008D7D0C">
        <w:rPr>
          <w:rFonts w:ascii="Times New Roman" w:hAnsi="Times New Roman" w:cs="Times New Roman"/>
          <w:bCs/>
          <w:sz w:val="20"/>
          <w:szCs w:val="20"/>
          <w:lang w:val="kk-KZ"/>
        </w:rPr>
        <w:t xml:space="preserve"> PhD, М.Х. Дулати атындағы Тараз университеті, Тараз, Қазақстан,</w:t>
      </w:r>
    </w:p>
    <w:p w14:paraId="77A09BE9" w14:textId="393D71EB" w:rsidR="00E70BDF" w:rsidRPr="008D7D0C" w:rsidRDefault="00E70BDF" w:rsidP="00E70BDF">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sz w:val="20"/>
          <w:szCs w:val="20"/>
          <w:lang w:val="en-US"/>
        </w:rPr>
        <w:t xml:space="preserve">E-mail: </w:t>
      </w:r>
      <w:hyperlink r:id="rId21" w:history="1">
        <w:r w:rsidRPr="008D7D0C">
          <w:rPr>
            <w:rStyle w:val="a3"/>
            <w:rFonts w:ascii="Times New Roman" w:hAnsi="Times New Roman" w:cs="Times New Roman"/>
            <w:sz w:val="20"/>
            <w:szCs w:val="20"/>
            <w:lang w:val="en-US"/>
          </w:rPr>
          <w:t>ar.aitekova@dulaty.kz</w:t>
        </w:r>
      </w:hyperlink>
      <w:r w:rsidRPr="008D7D0C">
        <w:rPr>
          <w:rFonts w:ascii="Times New Roman" w:hAnsi="Times New Roman" w:cs="Times New Roman"/>
          <w:sz w:val="20"/>
          <w:szCs w:val="20"/>
          <w:lang w:val="en-US"/>
        </w:rPr>
        <w:t xml:space="preserve">, </w:t>
      </w:r>
      <w:hyperlink r:id="rId22" w:history="1">
        <w:r w:rsidRPr="008D7D0C">
          <w:rPr>
            <w:rStyle w:val="a3"/>
            <w:rFonts w:ascii="Times New Roman" w:hAnsi="Times New Roman" w:cs="Times New Roman"/>
            <w:sz w:val="20"/>
            <w:szCs w:val="20"/>
            <w:lang w:val="en-US"/>
          </w:rPr>
          <w:t>https://orcid.org/0009-0006-9992-0043</w:t>
        </w:r>
      </w:hyperlink>
      <w:r w:rsidR="00124F73">
        <w:rPr>
          <w:rFonts w:ascii="Times New Roman" w:hAnsi="Times New Roman" w:cs="Times New Roman"/>
          <w:bCs/>
          <w:sz w:val="20"/>
          <w:szCs w:val="20"/>
          <w:lang w:val="kk-KZ"/>
        </w:rPr>
        <w:t>;</w:t>
      </w:r>
    </w:p>
    <w:p w14:paraId="14964F6D" w14:textId="122EE2DD" w:rsidR="00E70BDF" w:rsidRPr="008D7D0C" w:rsidRDefault="00CE7F0A" w:rsidP="003E33DD">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bCs/>
          <w:sz w:val="20"/>
          <w:szCs w:val="20"/>
          <w:lang w:val="kk-KZ"/>
        </w:rPr>
        <w:t>Мурзакасымова Н</w:t>
      </w:r>
      <w:r w:rsidR="00E70BDF" w:rsidRPr="00124F73">
        <w:rPr>
          <w:rFonts w:ascii="Times New Roman" w:hAnsi="Times New Roman" w:cs="Times New Roman"/>
          <w:b/>
          <w:bCs/>
          <w:sz w:val="20"/>
          <w:szCs w:val="20"/>
          <w:lang w:val="kk-KZ"/>
        </w:rPr>
        <w:t>азгүл</w:t>
      </w:r>
      <w:r w:rsidR="003E33DD" w:rsidRPr="008D7D0C">
        <w:rPr>
          <w:rFonts w:ascii="Times New Roman" w:hAnsi="Times New Roman" w:cs="Times New Roman"/>
          <w:bCs/>
          <w:sz w:val="20"/>
          <w:szCs w:val="20"/>
          <w:lang w:val="kk-KZ"/>
        </w:rPr>
        <w:t xml:space="preserve"> </w:t>
      </w:r>
      <w:r w:rsidR="00503843" w:rsidRPr="008D7D0C">
        <w:rPr>
          <w:rFonts w:ascii="Times New Roman" w:hAnsi="Times New Roman" w:cs="Times New Roman"/>
          <w:sz w:val="20"/>
          <w:szCs w:val="20"/>
          <w:lang w:val="kk-KZ"/>
        </w:rPr>
        <w:t>―</w:t>
      </w:r>
      <w:r w:rsidR="003E33DD" w:rsidRPr="008D7D0C">
        <w:rPr>
          <w:rFonts w:ascii="Times New Roman" w:hAnsi="Times New Roman" w:cs="Times New Roman"/>
          <w:bCs/>
          <w:sz w:val="20"/>
          <w:szCs w:val="20"/>
          <w:lang w:val="kk-KZ"/>
        </w:rPr>
        <w:t xml:space="preserve"> PhD, М.Х. Дулати атындағы Тараз университеті, Тараз, Қазақстан,</w:t>
      </w:r>
    </w:p>
    <w:p w14:paraId="106B7F36" w14:textId="054814FF" w:rsidR="00E70BDF" w:rsidRPr="008D7D0C" w:rsidRDefault="00E70BDF" w:rsidP="003E33DD">
      <w:pPr>
        <w:spacing w:after="0" w:line="240" w:lineRule="auto"/>
        <w:jc w:val="both"/>
        <w:rPr>
          <w:rStyle w:val="a3"/>
          <w:rFonts w:ascii="Times New Roman" w:hAnsi="Times New Roman" w:cs="Times New Roman"/>
          <w:sz w:val="20"/>
          <w:szCs w:val="20"/>
          <w:lang w:val="en-US"/>
        </w:rPr>
      </w:pPr>
      <w:r w:rsidRPr="008D7D0C">
        <w:rPr>
          <w:rFonts w:ascii="Times New Roman" w:hAnsi="Times New Roman" w:cs="Times New Roman"/>
          <w:sz w:val="20"/>
          <w:szCs w:val="20"/>
          <w:lang w:val="kk-KZ"/>
        </w:rPr>
        <w:t xml:space="preserve">E-mail: </w:t>
      </w:r>
      <w:hyperlink r:id="rId23" w:history="1">
        <w:r w:rsidRPr="008D7D0C">
          <w:rPr>
            <w:rStyle w:val="a3"/>
            <w:rFonts w:ascii="Times New Roman" w:hAnsi="Times New Roman" w:cs="Times New Roman"/>
            <w:sz w:val="20"/>
            <w:szCs w:val="20"/>
            <w:lang w:val="kk-KZ"/>
          </w:rPr>
          <w:t>ns.murzakasymova@dulaty.kz</w:t>
        </w:r>
      </w:hyperlink>
      <w:r w:rsidRPr="008D7D0C">
        <w:rPr>
          <w:rFonts w:ascii="Times New Roman" w:hAnsi="Times New Roman" w:cs="Times New Roman"/>
          <w:sz w:val="20"/>
          <w:szCs w:val="20"/>
          <w:lang w:val="kk-KZ"/>
        </w:rPr>
        <w:t>,</w:t>
      </w:r>
      <w:r w:rsidRPr="008D7D0C">
        <w:rPr>
          <w:rFonts w:ascii="Times New Roman" w:hAnsi="Times New Roman" w:cs="Times New Roman"/>
          <w:iCs/>
          <w:sz w:val="20"/>
          <w:szCs w:val="20"/>
          <w:lang w:val="kk-KZ"/>
        </w:rPr>
        <w:t xml:space="preserve"> </w:t>
      </w:r>
      <w:hyperlink r:id="rId24" w:history="1">
        <w:r w:rsidRPr="008D7D0C">
          <w:rPr>
            <w:rStyle w:val="a3"/>
            <w:rFonts w:ascii="Times New Roman" w:hAnsi="Times New Roman" w:cs="Times New Roman"/>
            <w:sz w:val="20"/>
            <w:szCs w:val="20"/>
            <w:lang w:val="kk-KZ"/>
          </w:rPr>
          <w:t>https://orcid.org/0000-0003-0329-6137</w:t>
        </w:r>
      </w:hyperlink>
      <w:r w:rsidR="00124F73">
        <w:rPr>
          <w:rStyle w:val="a3"/>
          <w:rFonts w:ascii="Times New Roman" w:hAnsi="Times New Roman" w:cs="Times New Roman"/>
          <w:sz w:val="20"/>
          <w:szCs w:val="20"/>
          <w:lang w:val="kk-KZ"/>
        </w:rPr>
        <w:t>;</w:t>
      </w:r>
    </w:p>
    <w:p w14:paraId="7D7E89C9" w14:textId="02C6D37D" w:rsidR="00E70BDF" w:rsidRPr="00DF6DF0" w:rsidRDefault="00E70BDF"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Сей</w:t>
      </w:r>
      <w:r w:rsidR="00CE7F0A" w:rsidRPr="00DF6DF0">
        <w:rPr>
          <w:rFonts w:ascii="Times New Roman" w:hAnsi="Times New Roman" w:cs="Times New Roman"/>
          <w:b/>
          <w:bCs/>
          <w:sz w:val="20"/>
          <w:szCs w:val="20"/>
          <w:lang w:val="kk-KZ"/>
        </w:rPr>
        <w:t>ткан А</w:t>
      </w:r>
      <w:r w:rsidR="002E0D10" w:rsidRPr="00DF6DF0">
        <w:rPr>
          <w:rFonts w:ascii="Times New Roman" w:hAnsi="Times New Roman" w:cs="Times New Roman"/>
          <w:b/>
          <w:bCs/>
          <w:sz w:val="20"/>
          <w:szCs w:val="20"/>
          <w:lang w:val="kk-KZ"/>
        </w:rPr>
        <w:t>йну</w:t>
      </w:r>
      <w:r w:rsidRPr="00DF6DF0">
        <w:rPr>
          <w:rFonts w:ascii="Times New Roman" w:hAnsi="Times New Roman" w:cs="Times New Roman"/>
          <w:b/>
          <w:bCs/>
          <w:sz w:val="20"/>
          <w:szCs w:val="20"/>
          <w:lang w:val="kk-KZ"/>
        </w:rPr>
        <w:t>р</w:t>
      </w:r>
      <w:r w:rsidR="00CE7F0A" w:rsidRPr="00DF6DF0">
        <w:rPr>
          <w:rFonts w:ascii="Times New Roman" w:hAnsi="Times New Roman" w:cs="Times New Roman"/>
          <w:bCs/>
          <w:sz w:val="20"/>
          <w:szCs w:val="20"/>
          <w:lang w:val="kk-KZ"/>
        </w:rPr>
        <w:t xml:space="preserve"> </w:t>
      </w:r>
      <w:r w:rsidR="00503843" w:rsidRPr="00DF6DF0">
        <w:rPr>
          <w:rFonts w:ascii="Times New Roman" w:hAnsi="Times New Roman" w:cs="Times New Roman"/>
          <w:sz w:val="20"/>
          <w:szCs w:val="20"/>
          <w:lang w:val="en-US"/>
        </w:rPr>
        <w:t>―</w:t>
      </w:r>
      <w:r w:rsidR="00CE7F0A" w:rsidRPr="00DF6DF0">
        <w:rPr>
          <w:rFonts w:ascii="Times New Roman" w:hAnsi="Times New Roman" w:cs="Times New Roman"/>
          <w:bCs/>
          <w:sz w:val="20"/>
          <w:szCs w:val="20"/>
          <w:lang w:val="kk-KZ"/>
        </w:rPr>
        <w:t xml:space="preserve"> </w:t>
      </w:r>
      <w:r w:rsidR="0048574E" w:rsidRPr="00DF6DF0">
        <w:rPr>
          <w:rFonts w:ascii="Times New Roman" w:hAnsi="Times New Roman" w:cs="Times New Roman"/>
          <w:bCs/>
          <w:sz w:val="20"/>
          <w:szCs w:val="20"/>
          <w:lang w:val="kk-KZ"/>
        </w:rPr>
        <w:t>техника ғылымдарының кандидаты</w:t>
      </w:r>
      <w:r w:rsidR="00CE7F0A" w:rsidRPr="00DF6DF0">
        <w:rPr>
          <w:rFonts w:ascii="Times New Roman" w:hAnsi="Times New Roman" w:cs="Times New Roman"/>
          <w:bCs/>
          <w:sz w:val="20"/>
          <w:szCs w:val="20"/>
          <w:lang w:val="kk-KZ"/>
        </w:rPr>
        <w:t xml:space="preserve">, </w:t>
      </w:r>
      <w:r w:rsidRPr="00DF6DF0">
        <w:rPr>
          <w:rFonts w:ascii="Times New Roman" w:hAnsi="Times New Roman" w:cs="Times New Roman"/>
          <w:bCs/>
          <w:sz w:val="20"/>
          <w:szCs w:val="20"/>
          <w:lang w:val="kk-KZ"/>
        </w:rPr>
        <w:t>Л.Н. Гумилев атындағы Еуразия ұлттық университеті, Астана, Қазақстан</w:t>
      </w:r>
      <w:r w:rsidR="00CE7F0A" w:rsidRPr="00DF6DF0">
        <w:rPr>
          <w:rFonts w:ascii="Times New Roman" w:hAnsi="Times New Roman" w:cs="Times New Roman"/>
          <w:bCs/>
          <w:sz w:val="20"/>
          <w:szCs w:val="20"/>
          <w:lang w:val="kk-KZ"/>
        </w:rPr>
        <w:t xml:space="preserve">, </w:t>
      </w:r>
    </w:p>
    <w:p w14:paraId="0F282534" w14:textId="255D9222" w:rsidR="00CE7F0A" w:rsidRPr="00124F73" w:rsidRDefault="00E70BDF" w:rsidP="003E33DD">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iCs/>
          <w:sz w:val="20"/>
          <w:szCs w:val="20"/>
          <w:lang w:val="en-US"/>
        </w:rPr>
        <w:t>E-mail:</w:t>
      </w:r>
      <w:r w:rsidR="0082022A" w:rsidRPr="00DF6DF0">
        <w:rPr>
          <w:rFonts w:ascii="Times New Roman" w:hAnsi="Times New Roman" w:cs="Times New Roman"/>
          <w:iCs/>
          <w:sz w:val="20"/>
          <w:szCs w:val="20"/>
          <w:lang w:val="en-US"/>
        </w:rPr>
        <w:t xml:space="preserve"> </w:t>
      </w:r>
      <w:r w:rsidR="0048574E" w:rsidRPr="00DF6DF0">
        <w:rPr>
          <w:rFonts w:ascii="Times New Roman" w:hAnsi="Times New Roman" w:cs="Times New Roman"/>
          <w:sz w:val="20"/>
          <w:szCs w:val="20"/>
          <w:lang w:val="en-US"/>
        </w:rPr>
        <w:t>seitkan_as@enu.kz</w:t>
      </w:r>
      <w:r w:rsidR="0082022A" w:rsidRPr="00DF6DF0">
        <w:rPr>
          <w:rFonts w:ascii="Times New Roman" w:hAnsi="Times New Roman" w:cs="Times New Roman"/>
          <w:iCs/>
          <w:sz w:val="20"/>
          <w:szCs w:val="20"/>
          <w:lang w:val="en-US"/>
        </w:rPr>
        <w:t>,</w:t>
      </w:r>
      <w:r w:rsidRPr="00DF6DF0">
        <w:rPr>
          <w:rFonts w:ascii="Times New Roman" w:hAnsi="Times New Roman" w:cs="Times New Roman"/>
          <w:iCs/>
          <w:sz w:val="20"/>
          <w:szCs w:val="20"/>
          <w:lang w:val="en-US"/>
        </w:rPr>
        <w:t xml:space="preserve"> </w:t>
      </w:r>
      <w:hyperlink r:id="rId25" w:history="1">
        <w:r w:rsidRPr="00DF6DF0">
          <w:rPr>
            <w:rStyle w:val="a3"/>
            <w:rFonts w:ascii="Times New Roman" w:hAnsi="Times New Roman" w:cs="Times New Roman"/>
            <w:iCs/>
            <w:sz w:val="20"/>
            <w:szCs w:val="20"/>
            <w:lang w:val="en-US"/>
          </w:rPr>
          <w:t>https://orcid.org/0000-0001-9309-500X</w:t>
        </w:r>
      </w:hyperlink>
      <w:r w:rsidR="00124F73" w:rsidRPr="00DF6DF0">
        <w:rPr>
          <w:rStyle w:val="a3"/>
          <w:rFonts w:ascii="Times New Roman" w:hAnsi="Times New Roman" w:cs="Times New Roman"/>
          <w:iCs/>
          <w:sz w:val="20"/>
          <w:szCs w:val="20"/>
          <w:lang w:val="kk-KZ"/>
        </w:rPr>
        <w:t>;</w:t>
      </w:r>
    </w:p>
    <w:p w14:paraId="3034FB24" w14:textId="77777777" w:rsidR="00E250AC" w:rsidRDefault="00E70BDF" w:rsidP="00E70BDF">
      <w:pPr>
        <w:spacing w:after="0" w:line="240" w:lineRule="auto"/>
        <w:jc w:val="both"/>
        <w:rPr>
          <w:rFonts w:ascii="Times New Roman" w:hAnsi="Times New Roman" w:cs="Times New Roman"/>
          <w:bCs/>
          <w:sz w:val="20"/>
          <w:szCs w:val="20"/>
          <w:lang w:val="kk-KZ"/>
        </w:rPr>
      </w:pPr>
      <w:r w:rsidRPr="00124F73">
        <w:rPr>
          <w:rFonts w:ascii="Times New Roman" w:hAnsi="Times New Roman" w:cs="Times New Roman"/>
          <w:b/>
          <w:iCs/>
          <w:sz w:val="20"/>
          <w:szCs w:val="20"/>
          <w:lang w:val="kk-KZ"/>
        </w:rPr>
        <w:t>Нурлыбаева Айша</w:t>
      </w:r>
      <w:r w:rsidR="00CE7F0A" w:rsidRPr="008D7D0C">
        <w:rPr>
          <w:rFonts w:ascii="Times New Roman" w:hAnsi="Times New Roman" w:cs="Times New Roman"/>
          <w:iCs/>
          <w:sz w:val="20"/>
          <w:szCs w:val="20"/>
          <w:lang w:val="kk-KZ"/>
        </w:rPr>
        <w:t xml:space="preserve"> </w:t>
      </w:r>
      <w:r w:rsidR="00503843" w:rsidRPr="008D7D0C">
        <w:rPr>
          <w:rFonts w:ascii="Times New Roman" w:hAnsi="Times New Roman" w:cs="Times New Roman"/>
          <w:sz w:val="20"/>
          <w:szCs w:val="20"/>
          <w:lang w:val="kk-KZ"/>
        </w:rPr>
        <w:t>―</w:t>
      </w:r>
      <w:r w:rsidR="00CE7F0A" w:rsidRPr="008D7D0C">
        <w:rPr>
          <w:rFonts w:ascii="Times New Roman" w:hAnsi="Times New Roman" w:cs="Times New Roman"/>
          <w:iCs/>
          <w:sz w:val="20"/>
          <w:szCs w:val="20"/>
          <w:lang w:val="kk-KZ"/>
        </w:rPr>
        <w:t xml:space="preserve"> </w:t>
      </w:r>
      <w:r w:rsidR="00CE7F0A" w:rsidRPr="008D7D0C">
        <w:rPr>
          <w:rFonts w:ascii="Times New Roman" w:hAnsi="Times New Roman" w:cs="Times New Roman"/>
          <w:bCs/>
          <w:sz w:val="20"/>
          <w:szCs w:val="20"/>
          <w:lang w:val="kk-KZ"/>
        </w:rPr>
        <w:t>PhD,</w:t>
      </w:r>
      <w:r w:rsidRPr="008D7D0C">
        <w:rPr>
          <w:rFonts w:ascii="Times New Roman" w:hAnsi="Times New Roman" w:cs="Times New Roman"/>
          <w:bCs/>
          <w:sz w:val="20"/>
          <w:szCs w:val="20"/>
          <w:lang w:val="kk-KZ"/>
        </w:rPr>
        <w:t xml:space="preserve"> қауымдастырылған профессор,</w:t>
      </w:r>
      <w:r w:rsidR="00CE7F0A" w:rsidRPr="008D7D0C">
        <w:rPr>
          <w:rFonts w:ascii="Times New Roman" w:hAnsi="Times New Roman" w:cs="Times New Roman"/>
          <w:bCs/>
          <w:sz w:val="20"/>
          <w:szCs w:val="20"/>
          <w:lang w:val="kk-KZ"/>
        </w:rPr>
        <w:t xml:space="preserve"> М.Х. Дулати атындағы Тараз университеті, Тараз, Қазақстан</w:t>
      </w:r>
      <w:r w:rsidRPr="008D7D0C">
        <w:rPr>
          <w:rFonts w:ascii="Times New Roman" w:hAnsi="Times New Roman" w:cs="Times New Roman"/>
          <w:bCs/>
          <w:sz w:val="20"/>
          <w:szCs w:val="20"/>
          <w:lang w:val="kk-KZ"/>
        </w:rPr>
        <w:t>,</w:t>
      </w:r>
      <w:r w:rsidR="002E0D10" w:rsidRPr="008D7D0C">
        <w:rPr>
          <w:rFonts w:ascii="Times New Roman" w:hAnsi="Times New Roman" w:cs="Times New Roman"/>
          <w:bCs/>
          <w:sz w:val="20"/>
          <w:szCs w:val="20"/>
          <w:lang w:val="kk-KZ"/>
        </w:rPr>
        <w:t xml:space="preserve"> </w:t>
      </w:r>
    </w:p>
    <w:p w14:paraId="00F03D6B" w14:textId="59AF2BED" w:rsidR="00E70BDF" w:rsidRPr="008D7D0C" w:rsidRDefault="00E70BDF" w:rsidP="00E70BDF">
      <w:pPr>
        <w:spacing w:after="0" w:line="240" w:lineRule="auto"/>
        <w:jc w:val="both"/>
        <w:rPr>
          <w:rFonts w:ascii="Times New Roman" w:hAnsi="Times New Roman" w:cs="Times New Roman"/>
          <w:bCs/>
          <w:sz w:val="20"/>
          <w:szCs w:val="20"/>
          <w:lang w:val="kk-KZ"/>
        </w:rPr>
      </w:pPr>
      <w:r w:rsidRPr="008D7D0C">
        <w:rPr>
          <w:rFonts w:ascii="Times New Roman" w:hAnsi="Times New Roman" w:cs="Times New Roman"/>
          <w:iCs/>
          <w:sz w:val="20"/>
          <w:szCs w:val="20"/>
          <w:lang w:val="kk-KZ"/>
        </w:rPr>
        <w:t xml:space="preserve">E-mail: </w:t>
      </w:r>
      <w:r>
        <w:fldChar w:fldCharType="begin"/>
      </w:r>
      <w:r>
        <w:instrText>HYPERLINK "mailto:a.nurlybayeva@dulaty.kz"</w:instrText>
      </w:r>
      <w:r>
        <w:fldChar w:fldCharType="separate"/>
      </w:r>
      <w:r w:rsidRPr="008D7D0C">
        <w:rPr>
          <w:rStyle w:val="a3"/>
          <w:rFonts w:ascii="Times New Roman" w:hAnsi="Times New Roman" w:cs="Times New Roman"/>
          <w:iCs/>
          <w:sz w:val="20"/>
          <w:szCs w:val="20"/>
          <w:lang w:val="kk-KZ"/>
        </w:rPr>
        <w:t>a.nurlybayeva@dulaty.kz</w:t>
      </w:r>
      <w:r>
        <w:fldChar w:fldCharType="end"/>
      </w:r>
      <w:r w:rsidRPr="008D7D0C">
        <w:rPr>
          <w:rFonts w:ascii="Times New Roman" w:hAnsi="Times New Roman" w:cs="Times New Roman"/>
          <w:iCs/>
          <w:sz w:val="20"/>
          <w:szCs w:val="20"/>
          <w:lang w:val="kk-KZ"/>
        </w:rPr>
        <w:t xml:space="preserve">, </w:t>
      </w:r>
      <w:hyperlink r:id="rId26" w:history="1">
        <w:r w:rsidR="00124F73" w:rsidRPr="00827298">
          <w:rPr>
            <w:rStyle w:val="a3"/>
            <w:rFonts w:ascii="Times New Roman" w:hAnsi="Times New Roman" w:cs="Times New Roman"/>
            <w:sz w:val="20"/>
            <w:szCs w:val="20"/>
            <w:lang w:val="kk-KZ"/>
          </w:rPr>
          <w:t xml:space="preserve">https://orcid.org/0000-0001-9904-9979. </w:t>
        </w:r>
      </w:hyperlink>
    </w:p>
    <w:p w14:paraId="6E7AD650" w14:textId="5258A760" w:rsidR="00CE7F0A" w:rsidRPr="006759A8" w:rsidRDefault="00CE7F0A" w:rsidP="00CE7F0A">
      <w:pPr>
        <w:spacing w:after="0" w:line="240" w:lineRule="auto"/>
        <w:jc w:val="both"/>
        <w:rPr>
          <w:rFonts w:ascii="Times New Roman" w:hAnsi="Times New Roman" w:cs="Times New Roman"/>
          <w:iCs/>
          <w:sz w:val="20"/>
          <w:szCs w:val="20"/>
          <w:lang w:val="kk-KZ"/>
        </w:rPr>
      </w:pPr>
      <w:r w:rsidRPr="006759A8">
        <w:rPr>
          <w:rStyle w:val="a3"/>
          <w:rFonts w:ascii="Times New Roman" w:hAnsi="Times New Roman" w:cs="Times New Roman"/>
          <w:sz w:val="20"/>
          <w:szCs w:val="20"/>
          <w:lang w:val="kk-KZ"/>
        </w:rPr>
        <w:t xml:space="preserve"> </w:t>
      </w:r>
      <w:commentRangeEnd w:id="8"/>
      <w:r w:rsidR="00722A97">
        <w:rPr>
          <w:rStyle w:val="ac"/>
        </w:rPr>
        <w:commentReference w:id="8"/>
      </w:r>
    </w:p>
    <w:p w14:paraId="29CF3131" w14:textId="31F9D0D8" w:rsidR="00E75F53" w:rsidRPr="00521F3F" w:rsidRDefault="00124F73" w:rsidP="00B209C0">
      <w:pPr>
        <w:spacing w:after="0" w:line="240" w:lineRule="auto"/>
        <w:ind w:firstLine="567"/>
        <w:jc w:val="both"/>
        <w:rPr>
          <w:rFonts w:ascii="Times New Roman" w:hAnsi="Times New Roman" w:cs="Times New Roman"/>
          <w:bCs/>
          <w:sz w:val="24"/>
          <w:szCs w:val="24"/>
          <w:lang w:val="kk-KZ"/>
        </w:rPr>
      </w:pPr>
      <w:commentRangeStart w:id="9"/>
      <w:r w:rsidRPr="00521F3F">
        <w:rPr>
          <w:rFonts w:ascii="Times New Roman" w:hAnsi="Times New Roman" w:cs="Times New Roman"/>
          <w:b/>
          <w:sz w:val="24"/>
          <w:szCs w:val="24"/>
          <w:lang w:val="kk-KZ"/>
        </w:rPr>
        <w:t>Аннотация.</w:t>
      </w:r>
      <w:r w:rsidR="00652556" w:rsidRPr="00521F3F">
        <w:rPr>
          <w:rFonts w:ascii="Times New Roman" w:hAnsi="Times New Roman" w:cs="Times New Roman"/>
          <w:b/>
          <w:sz w:val="24"/>
          <w:szCs w:val="24"/>
          <w:lang w:val="kk-KZ"/>
        </w:rPr>
        <w:t xml:space="preserve"> </w:t>
      </w:r>
      <w:r w:rsidR="00C45C5C" w:rsidRPr="00521F3F">
        <w:rPr>
          <w:rFonts w:ascii="Times New Roman" w:hAnsi="Times New Roman" w:cs="Times New Roman"/>
          <w:bCs/>
          <w:sz w:val="24"/>
          <w:szCs w:val="24"/>
          <w:lang w:val="kk-KZ"/>
        </w:rPr>
        <w:t>Шпинель ферриттері, әсіресе кобальт ферриті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кең функционалдық қасиеттері мен қолдану мүмкіндіктеріне байланысты ғылыми тұрғыдан үлкен қызығушылық тудырып отыр. Оның тұрақты магниттік қасиеттері, тотығу дәрежесінің өзгергіштігі, жоғары өткізгіштігі және электрохимиялық тұрақтылығы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материалын сенсорлар, катализаторлар, магнитті тасымалдағыштар және қоршаған ортаны қорғау технологиялары үшін перспективалы етеді. Тұрмыстық және өндірістік ағынды суларды тиімді әрі қайта пайдалануға жарамды материалдармен тазарту қажеттілігі бұл материалдың өзектілігін арттыра түседі. Зерттеудің мақсаты – таза фазалы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нанобөлшектерін синтездеу және олардың құрылымдық-физика-химиялық қасиеттерін анықтап, экологиялық қолдануға жарамдылығын бағалау.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 золь - гель жану әдісімен синтезделді. Үлгілердің құрылымы мен құрамы рентгендік дифракция (XRD), энергия дисперсиялық рентгендік спектроскопия (EDS) және Фурье түрлендіру инфрақызыл спектроскопиясы (FTIR) әдістерімен зерттелді. XRD нәтижелері </w:t>
      </w:r>
      <w:r w:rsidR="00A50E28" w:rsidRPr="00521F3F">
        <w:rPr>
          <w:rFonts w:ascii="Times New Roman" w:hAnsi="Times New Roman" w:cs="Times New Roman"/>
          <w:bCs/>
          <w:sz w:val="24"/>
          <w:szCs w:val="24"/>
          <w:lang w:val="kk-KZ"/>
        </w:rPr>
        <w:t>CoFe2O4</w:t>
      </w:r>
      <w:r w:rsidR="00C45C5C" w:rsidRPr="00521F3F">
        <w:rPr>
          <w:rFonts w:ascii="Times New Roman" w:hAnsi="Times New Roman" w:cs="Times New Roman"/>
          <w:bCs/>
          <w:sz w:val="24"/>
          <w:szCs w:val="24"/>
          <w:lang w:val="kk-KZ"/>
        </w:rPr>
        <w:t xml:space="preserve">-тің бірфазалы шпинель құрылымда түзілгенін (ICSD 1533163, Fd3̅m) көрсетті. EDS талдауы құрамда тек кобальт, темір және оттегінің бар екенін анықтады, ал FTIR спектрі шпинель торына тән металл - оттегі тербеліс жолақтарын көрсетті. Алынған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w:t>
      </w:r>
      <w:r w:rsidR="00A50E2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 xml:space="preserve">а </w:t>
      </w:r>
      <w:r w:rsidR="00A50E28" w:rsidRPr="00521F3F">
        <w:rPr>
          <w:rFonts w:ascii="Times New Roman" w:hAnsi="Times New Roman" w:cs="Times New Roman"/>
          <w:bCs/>
          <w:sz w:val="24"/>
          <w:szCs w:val="24"/>
          <w:lang w:val="kk-KZ"/>
        </w:rPr>
        <w:t>(Co</w:t>
      </w:r>
      <w:r w:rsidR="00A50E28" w:rsidRPr="00521F3F">
        <w:rPr>
          <w:rFonts w:ascii="Times New Roman" w:hAnsi="Times New Roman" w:cs="Times New Roman"/>
          <w:bCs/>
          <w:sz w:val="24"/>
          <w:szCs w:val="24"/>
          <w:vertAlign w:val="superscript"/>
          <w:lang w:val="kk-KZ"/>
        </w:rPr>
        <w:t>2+</w:t>
      </w:r>
      <w:r w:rsidR="00A50E28" w:rsidRPr="00521F3F">
        <w:rPr>
          <w:rFonts w:ascii="Times New Roman" w:hAnsi="Times New Roman" w:cs="Times New Roman"/>
          <w:bCs/>
          <w:sz w:val="24"/>
          <w:szCs w:val="24"/>
          <w:lang w:val="kk-KZ"/>
        </w:rPr>
        <w:t>Fe</w:t>
      </w:r>
      <w:r w:rsidR="00A50E28" w:rsidRPr="00521F3F">
        <w:rPr>
          <w:rFonts w:ascii="Times New Roman" w:hAnsi="Times New Roman" w:cs="Times New Roman"/>
          <w:bCs/>
          <w:sz w:val="24"/>
          <w:szCs w:val="24"/>
          <w:vertAlign w:val="superscript"/>
          <w:lang w:val="kk-KZ"/>
        </w:rPr>
        <w:t>3+</w:t>
      </w:r>
      <w:r w:rsidR="00A50E28" w:rsidRPr="00521F3F">
        <w:rPr>
          <w:rFonts w:ascii="Times New Roman" w:hAnsi="Times New Roman" w:cs="Times New Roman"/>
          <w:bCs/>
          <w:sz w:val="24"/>
          <w:szCs w:val="24"/>
          <w:lang w:val="kk-KZ"/>
        </w:rPr>
        <w:t>)</w:t>
      </w:r>
      <w:r w:rsidR="00A50E28" w:rsidRPr="00521F3F">
        <w:rPr>
          <w:rFonts w:ascii="Times New Roman" w:hAnsi="Times New Roman" w:cs="Times New Roman"/>
          <w:bCs/>
          <w:sz w:val="24"/>
          <w:szCs w:val="24"/>
          <w:vertAlign w:val="subscript"/>
          <w:lang w:val="kk-KZ"/>
        </w:rPr>
        <w:t xml:space="preserve">β </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 xml:space="preserve">4 </w:t>
      </w:r>
      <w:r w:rsidR="00C45C5C" w:rsidRPr="00521F3F">
        <w:rPr>
          <w:rFonts w:ascii="Times New Roman" w:hAnsi="Times New Roman" w:cs="Times New Roman"/>
          <w:bCs/>
          <w:sz w:val="24"/>
          <w:szCs w:val="24"/>
          <w:lang w:val="kk-KZ"/>
        </w:rPr>
        <w:t xml:space="preserve">типті шпинель торымен сипатталады. Мұндай құрылым материалға жоғары құрылымдық тұрақтылық, қанығу магниттелгіштігі, каталитикалық белсенділік, металл иондарының төмен ерігіштігі және салыстырмалы үлкен беткі аудан береді. Бұл қасиеттер </w:t>
      </w:r>
      <w:r w:rsidR="00A50E28" w:rsidRPr="00521F3F">
        <w:rPr>
          <w:rFonts w:ascii="Times New Roman" w:hAnsi="Times New Roman" w:cs="Times New Roman"/>
          <w:bCs/>
          <w:sz w:val="24"/>
          <w:szCs w:val="24"/>
          <w:lang w:val="kk-KZ"/>
        </w:rPr>
        <w:t>CoFe</w:t>
      </w:r>
      <w:r w:rsidR="00A50E28" w:rsidRPr="00521F3F">
        <w:rPr>
          <w:rFonts w:ascii="Times New Roman" w:hAnsi="Times New Roman" w:cs="Times New Roman"/>
          <w:bCs/>
          <w:sz w:val="24"/>
          <w:szCs w:val="24"/>
          <w:vertAlign w:val="subscript"/>
          <w:lang w:val="kk-KZ"/>
        </w:rPr>
        <w:t>2</w:t>
      </w:r>
      <w:r w:rsidR="00A50E28" w:rsidRPr="00521F3F">
        <w:rPr>
          <w:rFonts w:ascii="Times New Roman" w:hAnsi="Times New Roman" w:cs="Times New Roman"/>
          <w:bCs/>
          <w:sz w:val="24"/>
          <w:szCs w:val="24"/>
          <w:lang w:val="kk-KZ"/>
        </w:rPr>
        <w:t>O</w:t>
      </w:r>
      <w:r w:rsidR="00A50E28" w:rsidRPr="00521F3F">
        <w:rPr>
          <w:rFonts w:ascii="Times New Roman" w:hAnsi="Times New Roman" w:cs="Times New Roman"/>
          <w:bCs/>
          <w:sz w:val="24"/>
          <w:szCs w:val="24"/>
          <w:vertAlign w:val="subscript"/>
          <w:lang w:val="kk-KZ"/>
        </w:rPr>
        <w:t>4</w:t>
      </w:r>
      <w:r w:rsidR="00C45C5C" w:rsidRPr="00521F3F">
        <w:rPr>
          <w:rFonts w:ascii="Times New Roman" w:hAnsi="Times New Roman" w:cs="Times New Roman"/>
          <w:bCs/>
          <w:sz w:val="24"/>
          <w:szCs w:val="24"/>
          <w:lang w:val="kk-KZ"/>
        </w:rPr>
        <w:t xml:space="preserve"> нанобөлшектерін ағынды суларды тазарту саласында магнитті адсорбент немесе катализатор ретінде қолдануға өте қолайлы материал етеді, сонымен бірге оның магниттік табиғаты бөлшектерді оңай бөлуге және қайта пайдалануға мүмкіндік береді.</w:t>
      </w:r>
      <w:commentRangeEnd w:id="9"/>
      <w:r w:rsidR="00722A97">
        <w:rPr>
          <w:rStyle w:val="ac"/>
        </w:rPr>
        <w:commentReference w:id="9"/>
      </w:r>
    </w:p>
    <w:p w14:paraId="3CFDDB8C" w14:textId="432DCE89" w:rsidR="00652556" w:rsidRPr="00521F3F" w:rsidRDefault="00652556" w:rsidP="00B209C0">
      <w:pPr>
        <w:spacing w:after="0" w:line="240" w:lineRule="auto"/>
        <w:ind w:firstLine="567"/>
        <w:jc w:val="both"/>
        <w:rPr>
          <w:rFonts w:ascii="Times New Roman" w:hAnsi="Times New Roman" w:cs="Times New Roman"/>
          <w:sz w:val="24"/>
          <w:szCs w:val="24"/>
          <w:lang w:val="kk-KZ"/>
        </w:rPr>
      </w:pPr>
      <w:commentRangeStart w:id="10"/>
      <w:r w:rsidRPr="00521F3F">
        <w:rPr>
          <w:rFonts w:ascii="Times New Roman" w:hAnsi="Times New Roman" w:cs="Times New Roman"/>
          <w:b/>
          <w:bCs/>
          <w:sz w:val="24"/>
          <w:szCs w:val="24"/>
          <w:lang w:val="kk-KZ"/>
        </w:rPr>
        <w:t>Түйін сөздер:</w:t>
      </w:r>
      <w:r w:rsidRPr="00521F3F">
        <w:rPr>
          <w:rFonts w:ascii="Times New Roman" w:hAnsi="Times New Roman" w:cs="Times New Roman"/>
          <w:sz w:val="24"/>
          <w:szCs w:val="24"/>
          <w:lang w:val="kk-KZ"/>
        </w:rPr>
        <w:t xml:space="preserve"> кобальт феррит нанобөлшектері, шпинель, золь</w:t>
      </w:r>
      <w:r w:rsidR="00503843" w:rsidRPr="00521F3F">
        <w:rPr>
          <w:rFonts w:ascii="Times New Roman" w:hAnsi="Times New Roman" w:cs="Times New Roman"/>
          <w:sz w:val="24"/>
          <w:szCs w:val="24"/>
          <w:lang w:val="kk-KZ"/>
        </w:rPr>
        <w:t xml:space="preserve"> </w:t>
      </w:r>
      <w:r w:rsidRPr="00521F3F">
        <w:rPr>
          <w:rFonts w:ascii="Times New Roman" w:hAnsi="Times New Roman" w:cs="Times New Roman"/>
          <w:sz w:val="24"/>
          <w:szCs w:val="24"/>
          <w:lang w:val="kk-KZ"/>
        </w:rPr>
        <w:t>-</w:t>
      </w:r>
      <w:r w:rsidR="00503843" w:rsidRPr="00521F3F">
        <w:rPr>
          <w:rFonts w:ascii="Times New Roman" w:hAnsi="Times New Roman" w:cs="Times New Roman"/>
          <w:sz w:val="24"/>
          <w:szCs w:val="24"/>
          <w:lang w:val="kk-KZ"/>
        </w:rPr>
        <w:t xml:space="preserve"> </w:t>
      </w:r>
      <w:r w:rsidRPr="00521F3F">
        <w:rPr>
          <w:rFonts w:ascii="Times New Roman" w:hAnsi="Times New Roman" w:cs="Times New Roman"/>
          <w:sz w:val="24"/>
          <w:szCs w:val="24"/>
          <w:lang w:val="kk-KZ"/>
        </w:rPr>
        <w:t>гель, рентгендік дифракция, EDS, FTIR</w:t>
      </w:r>
      <w:commentRangeEnd w:id="10"/>
      <w:r w:rsidR="00621183">
        <w:rPr>
          <w:rStyle w:val="ac"/>
        </w:rPr>
        <w:commentReference w:id="10"/>
      </w:r>
    </w:p>
    <w:p w14:paraId="71DC6BDD" w14:textId="77777777" w:rsidR="00652556" w:rsidRPr="00521F3F" w:rsidRDefault="00652556" w:rsidP="00652556">
      <w:pPr>
        <w:tabs>
          <w:tab w:val="left" w:pos="3420"/>
        </w:tabs>
        <w:spacing w:after="0" w:line="240" w:lineRule="auto"/>
        <w:ind w:firstLine="567"/>
        <w:jc w:val="both"/>
        <w:rPr>
          <w:rFonts w:ascii="Times New Roman" w:hAnsi="Times New Roman" w:cs="Times New Roman"/>
          <w:sz w:val="28"/>
          <w:szCs w:val="28"/>
          <w:lang w:val="kk-KZ"/>
        </w:rPr>
      </w:pPr>
    </w:p>
    <w:p w14:paraId="54C731D8" w14:textId="4C9F5CC3" w:rsidR="00402465" w:rsidRPr="00521F3F" w:rsidRDefault="00250A1F" w:rsidP="003E33DD">
      <w:pPr>
        <w:pStyle w:val="a6"/>
        <w:jc w:val="center"/>
        <w:rPr>
          <w:rFonts w:ascii="Times New Roman" w:hAnsi="Times New Roman"/>
          <w:b/>
          <w:iCs/>
          <w:sz w:val="24"/>
          <w:szCs w:val="24"/>
          <w:lang w:val="kk-KZ"/>
        </w:rPr>
      </w:pPr>
      <w:commentRangeStart w:id="11"/>
      <w:r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Р.М.</w:t>
      </w:r>
      <w:r w:rsidR="00816CB5" w:rsidRPr="00521F3F">
        <w:rPr>
          <w:rFonts w:ascii="Times New Roman" w:hAnsi="Times New Roman"/>
          <w:b/>
          <w:iCs/>
          <w:sz w:val="24"/>
          <w:szCs w:val="24"/>
          <w:lang w:val="kk-KZ"/>
        </w:rPr>
        <w:t xml:space="preserve"> </w:t>
      </w:r>
      <w:r w:rsidR="003E33DD" w:rsidRPr="00521F3F">
        <w:rPr>
          <w:rFonts w:ascii="Times New Roman" w:hAnsi="Times New Roman"/>
          <w:b/>
          <w:iCs/>
          <w:sz w:val="24"/>
          <w:szCs w:val="24"/>
          <w:lang w:val="kk-KZ"/>
        </w:rPr>
        <w:t xml:space="preserve">Кудайбергенова </w:t>
      </w:r>
      <w:r w:rsidR="003E33DD" w:rsidRPr="00521F3F">
        <w:rPr>
          <w:rFonts w:ascii="Times New Roman" w:hAnsi="Times New Roman"/>
          <w:b/>
          <w:iCs/>
          <w:sz w:val="24"/>
          <w:szCs w:val="24"/>
          <w:vertAlign w:val="superscript"/>
          <w:lang w:val="kk-KZ"/>
        </w:rPr>
        <w:t>*</w:t>
      </w:r>
      <w:r w:rsidR="003E33DD" w:rsidRPr="00521F3F">
        <w:rPr>
          <w:rFonts w:ascii="Times New Roman" w:hAnsi="Times New Roman"/>
          <w:b/>
          <w:iCs/>
          <w:sz w:val="24"/>
          <w:szCs w:val="24"/>
          <w:lang w:val="kk-KZ"/>
        </w:rPr>
        <w:t>,</w:t>
      </w:r>
      <w:r w:rsidR="00124F73" w:rsidRPr="00521F3F">
        <w:rPr>
          <w:rFonts w:ascii="Times New Roman" w:hAnsi="Times New Roman"/>
          <w:b/>
          <w:iCs/>
          <w:sz w:val="24"/>
          <w:szCs w:val="24"/>
          <w:lang w:val="kk-KZ"/>
        </w:rPr>
        <w:t xml:space="preserve"> А.Р.</w:t>
      </w:r>
      <w:r w:rsidR="003E33DD" w:rsidRPr="00521F3F">
        <w:rPr>
          <w:rFonts w:ascii="Times New Roman" w:hAnsi="Times New Roman"/>
          <w:b/>
          <w:iCs/>
          <w:sz w:val="24"/>
          <w:szCs w:val="24"/>
          <w:lang w:val="kk-KZ"/>
        </w:rPr>
        <w:t xml:space="preserve"> </w:t>
      </w:r>
      <w:r w:rsidR="00503843" w:rsidRPr="00521F3F">
        <w:rPr>
          <w:rFonts w:ascii="Times New Roman" w:hAnsi="Times New Roman"/>
          <w:b/>
          <w:iCs/>
          <w:sz w:val="24"/>
          <w:szCs w:val="24"/>
          <w:lang w:val="kk-KZ"/>
        </w:rPr>
        <w:t xml:space="preserve">Айтекова, </w:t>
      </w:r>
      <w:r w:rsidR="00124F73" w:rsidRPr="00521F3F">
        <w:rPr>
          <w:rFonts w:ascii="Times New Roman" w:hAnsi="Times New Roman"/>
          <w:b/>
          <w:iCs/>
          <w:sz w:val="24"/>
          <w:szCs w:val="24"/>
          <w:lang w:val="kk-KZ"/>
        </w:rPr>
        <w:t>Н.С.</w:t>
      </w:r>
      <w:r w:rsidR="00816CB5" w:rsidRPr="00521F3F">
        <w:rPr>
          <w:rFonts w:ascii="Times New Roman" w:hAnsi="Times New Roman"/>
          <w:b/>
          <w:iCs/>
          <w:sz w:val="24"/>
          <w:szCs w:val="24"/>
          <w:lang w:val="kk-KZ"/>
        </w:rPr>
        <w:t xml:space="preserve"> </w:t>
      </w:r>
      <w:r w:rsidR="00402465" w:rsidRPr="00521F3F">
        <w:rPr>
          <w:rFonts w:ascii="Times New Roman" w:hAnsi="Times New Roman"/>
          <w:b/>
          <w:iCs/>
          <w:sz w:val="24"/>
          <w:szCs w:val="24"/>
          <w:lang w:val="kk-KZ"/>
        </w:rPr>
        <w:t>Мурзакасымова</w:t>
      </w:r>
      <w:r w:rsidR="003E33DD" w:rsidRPr="00521F3F">
        <w:rPr>
          <w:rFonts w:ascii="Times New Roman" w:hAnsi="Times New Roman"/>
          <w:b/>
          <w:iCs/>
          <w:sz w:val="24"/>
          <w:szCs w:val="24"/>
          <w:lang w:val="kk-KZ"/>
        </w:rPr>
        <w:t xml:space="preserve">, </w:t>
      </w:r>
      <w:r w:rsidR="00124F73" w:rsidRPr="00521F3F">
        <w:rPr>
          <w:rFonts w:ascii="Times New Roman" w:hAnsi="Times New Roman"/>
          <w:b/>
          <w:iCs/>
          <w:sz w:val="24"/>
          <w:szCs w:val="24"/>
          <w:lang w:val="kk-KZ"/>
        </w:rPr>
        <w:t>А.</w:t>
      </w:r>
      <w:r w:rsidR="00816CB5" w:rsidRPr="00521F3F">
        <w:rPr>
          <w:rFonts w:ascii="Times New Roman" w:hAnsi="Times New Roman"/>
          <w:b/>
          <w:iCs/>
          <w:sz w:val="24"/>
          <w:szCs w:val="24"/>
          <w:lang w:val="kk-KZ"/>
        </w:rPr>
        <w:t xml:space="preserve"> </w:t>
      </w:r>
      <w:r w:rsidR="002E0D10" w:rsidRPr="00521F3F">
        <w:rPr>
          <w:rFonts w:ascii="Times New Roman" w:hAnsi="Times New Roman"/>
          <w:b/>
          <w:iCs/>
          <w:sz w:val="24"/>
          <w:szCs w:val="24"/>
          <w:lang w:val="kk-KZ"/>
        </w:rPr>
        <w:t>Сей</w:t>
      </w:r>
      <w:r w:rsidR="00402465" w:rsidRPr="00521F3F">
        <w:rPr>
          <w:rFonts w:ascii="Times New Roman" w:hAnsi="Times New Roman"/>
          <w:b/>
          <w:iCs/>
          <w:sz w:val="24"/>
          <w:szCs w:val="24"/>
          <w:lang w:val="kk-KZ"/>
        </w:rPr>
        <w:t xml:space="preserve">ткан, </w:t>
      </w:r>
    </w:p>
    <w:p w14:paraId="5EFE45EB" w14:textId="46E75A82" w:rsidR="003E33DD" w:rsidRPr="00521F3F" w:rsidRDefault="00124F73" w:rsidP="003E33DD">
      <w:pPr>
        <w:pStyle w:val="a6"/>
        <w:jc w:val="center"/>
        <w:rPr>
          <w:rFonts w:ascii="Times New Roman" w:hAnsi="Times New Roman"/>
          <w:iCs/>
          <w:sz w:val="24"/>
          <w:szCs w:val="24"/>
          <w:vertAlign w:val="superscript"/>
          <w:lang w:val="kk-KZ"/>
        </w:rPr>
      </w:pPr>
      <w:r w:rsidRPr="00521F3F">
        <w:rPr>
          <w:rFonts w:ascii="Times New Roman" w:hAnsi="Times New Roman"/>
          <w:b/>
          <w:iCs/>
          <w:sz w:val="24"/>
          <w:szCs w:val="24"/>
          <w:lang w:val="kk-KZ"/>
        </w:rPr>
        <w:t>А.Н.</w:t>
      </w:r>
      <w:r w:rsidR="00816CB5" w:rsidRPr="00521F3F">
        <w:rPr>
          <w:rFonts w:ascii="Times New Roman" w:hAnsi="Times New Roman"/>
          <w:b/>
          <w:iCs/>
          <w:sz w:val="24"/>
          <w:szCs w:val="24"/>
          <w:lang w:val="kk-KZ"/>
        </w:rPr>
        <w:t xml:space="preserve"> </w:t>
      </w:r>
      <w:r w:rsidR="00402465" w:rsidRPr="00521F3F">
        <w:rPr>
          <w:rFonts w:ascii="Times New Roman" w:hAnsi="Times New Roman"/>
          <w:b/>
          <w:iCs/>
          <w:sz w:val="24"/>
          <w:szCs w:val="24"/>
          <w:lang w:val="kk-KZ"/>
        </w:rPr>
        <w:t>Нурлыбаева</w:t>
      </w:r>
      <w:r w:rsidRPr="00521F3F">
        <w:rPr>
          <w:rFonts w:ascii="Times New Roman" w:hAnsi="Times New Roman"/>
          <w:b/>
          <w:iCs/>
          <w:sz w:val="24"/>
          <w:szCs w:val="24"/>
          <w:lang w:val="kk-KZ"/>
        </w:rPr>
        <w:t>, 2025.</w:t>
      </w:r>
      <w:r w:rsidR="00402465" w:rsidRPr="00521F3F">
        <w:rPr>
          <w:rFonts w:ascii="Times New Roman" w:hAnsi="Times New Roman"/>
          <w:b/>
          <w:iCs/>
          <w:sz w:val="24"/>
          <w:szCs w:val="24"/>
          <w:lang w:val="kk-KZ"/>
        </w:rPr>
        <w:t xml:space="preserve"> </w:t>
      </w:r>
    </w:p>
    <w:p w14:paraId="67C0221F" w14:textId="14BDEC2D" w:rsidR="003E33DD" w:rsidRPr="00521F3F" w:rsidRDefault="003E33DD" w:rsidP="003E33DD">
      <w:pPr>
        <w:pStyle w:val="a6"/>
        <w:jc w:val="center"/>
        <w:rPr>
          <w:rFonts w:ascii="Times New Roman" w:hAnsi="Times New Roman"/>
          <w:iCs/>
          <w:sz w:val="24"/>
          <w:szCs w:val="24"/>
          <w:lang w:val="kk-KZ"/>
        </w:rPr>
      </w:pPr>
      <w:r w:rsidRPr="00521F3F">
        <w:rPr>
          <w:rFonts w:ascii="Times New Roman" w:hAnsi="Times New Roman"/>
          <w:iCs/>
          <w:sz w:val="24"/>
          <w:szCs w:val="24"/>
          <w:lang w:val="kk-KZ"/>
        </w:rPr>
        <w:t>Таразский университет имени М.Х. Дулати, Тараз, Казахстан</w:t>
      </w:r>
      <w:r w:rsidR="00124F73" w:rsidRPr="00521F3F">
        <w:rPr>
          <w:rFonts w:ascii="Times New Roman" w:hAnsi="Times New Roman"/>
          <w:iCs/>
          <w:sz w:val="24"/>
          <w:szCs w:val="24"/>
          <w:lang w:val="kk-KZ"/>
        </w:rPr>
        <w:t>.</w:t>
      </w:r>
    </w:p>
    <w:p w14:paraId="50EA004A" w14:textId="77777777" w:rsidR="003E33DD" w:rsidRPr="00521F3F" w:rsidRDefault="003E33DD" w:rsidP="003E33DD">
      <w:pPr>
        <w:spacing w:after="0" w:line="240" w:lineRule="auto"/>
        <w:jc w:val="center"/>
        <w:rPr>
          <w:rFonts w:ascii="Times New Roman" w:hAnsi="Times New Roman" w:cs="Times New Roman"/>
          <w:iCs/>
          <w:sz w:val="24"/>
          <w:szCs w:val="24"/>
          <w:lang w:val="en-US"/>
        </w:rPr>
      </w:pPr>
      <w:r w:rsidRPr="00521F3F">
        <w:rPr>
          <w:rFonts w:ascii="Times New Roman" w:hAnsi="Times New Roman" w:cs="Times New Roman"/>
          <w:iCs/>
          <w:sz w:val="24"/>
          <w:szCs w:val="24"/>
          <w:vertAlign w:val="superscript"/>
          <w:lang w:val="kk-KZ"/>
        </w:rPr>
        <w:t>*</w:t>
      </w:r>
      <w:r w:rsidRPr="00521F3F">
        <w:rPr>
          <w:rFonts w:ascii="Times New Roman" w:hAnsi="Times New Roman" w:cs="Times New Roman"/>
          <w:iCs/>
          <w:sz w:val="24"/>
          <w:szCs w:val="24"/>
          <w:lang w:val="kk-KZ"/>
        </w:rPr>
        <w:t>E-mail:</w:t>
      </w:r>
      <w:r w:rsidRPr="00521F3F">
        <w:rPr>
          <w:rFonts w:ascii="Times New Roman" w:hAnsi="Times New Roman" w:cs="Times New Roman"/>
          <w:iCs/>
          <w:sz w:val="24"/>
          <w:szCs w:val="24"/>
          <w:lang w:val="en-US"/>
        </w:rPr>
        <w:t xml:space="preserve"> </w:t>
      </w:r>
      <w:r w:rsidRPr="00521F3F">
        <w:rPr>
          <w:rStyle w:val="a3"/>
          <w:rFonts w:ascii="Times New Roman" w:hAnsi="Times New Roman" w:cs="Times New Roman"/>
          <w:iCs/>
          <w:sz w:val="24"/>
          <w:szCs w:val="24"/>
          <w:lang w:val="en-US"/>
        </w:rPr>
        <w:t>rm.kudajbergenova@dulaty.kz</w:t>
      </w:r>
    </w:p>
    <w:commentRangeEnd w:id="11"/>
    <w:p w14:paraId="513D6904" w14:textId="77777777" w:rsidR="00652556" w:rsidRPr="00521F3F" w:rsidRDefault="009F63E4" w:rsidP="00652556">
      <w:pPr>
        <w:tabs>
          <w:tab w:val="left" w:pos="3420"/>
        </w:tabs>
        <w:spacing w:after="0" w:line="240" w:lineRule="auto"/>
        <w:rPr>
          <w:rFonts w:ascii="Times New Roman" w:hAnsi="Times New Roman" w:cs="Times New Roman"/>
          <w:sz w:val="24"/>
          <w:szCs w:val="24"/>
          <w:lang w:val="kk-KZ"/>
        </w:rPr>
      </w:pPr>
      <w:r>
        <w:rPr>
          <w:rStyle w:val="ac"/>
        </w:rPr>
        <w:commentReference w:id="11"/>
      </w:r>
    </w:p>
    <w:p w14:paraId="3BF2A87A" w14:textId="77777777" w:rsidR="00652556" w:rsidRPr="00521F3F" w:rsidRDefault="00652556" w:rsidP="003E33DD">
      <w:pPr>
        <w:spacing w:after="0" w:line="240" w:lineRule="auto"/>
        <w:jc w:val="center"/>
        <w:rPr>
          <w:rFonts w:ascii="Times New Roman" w:hAnsi="Times New Roman" w:cs="Times New Roman"/>
          <w:b/>
          <w:caps/>
          <w:sz w:val="24"/>
          <w:szCs w:val="24"/>
        </w:rPr>
      </w:pPr>
      <w:commentRangeStart w:id="12"/>
      <w:r w:rsidRPr="00521F3F">
        <w:rPr>
          <w:rFonts w:ascii="Times New Roman" w:hAnsi="Times New Roman" w:cs="Times New Roman"/>
          <w:b/>
          <w:caps/>
          <w:sz w:val="24"/>
          <w:szCs w:val="24"/>
        </w:rPr>
        <w:t>СТРУКТУРНО-КОМПОЗИЦИОННЫЕ ХАРАКТЕРИСТИКИ НАНОЧАСТИЦ ФЕРРИТА КОБАЛЬТА</w:t>
      </w:r>
      <w:commentRangeEnd w:id="12"/>
      <w:r w:rsidR="00621183">
        <w:rPr>
          <w:rStyle w:val="ac"/>
        </w:rPr>
        <w:commentReference w:id="12"/>
      </w:r>
    </w:p>
    <w:p w14:paraId="68570995" w14:textId="77777777" w:rsidR="00124F73" w:rsidRDefault="00124F73" w:rsidP="003E33DD">
      <w:pPr>
        <w:spacing w:after="0" w:line="240" w:lineRule="auto"/>
        <w:jc w:val="both"/>
        <w:rPr>
          <w:rFonts w:ascii="Times New Roman" w:hAnsi="Times New Roman" w:cs="Times New Roman"/>
          <w:bCs/>
          <w:sz w:val="20"/>
          <w:szCs w:val="20"/>
          <w:lang w:val="kk-KZ"/>
        </w:rPr>
      </w:pPr>
    </w:p>
    <w:p w14:paraId="4A0DC74D" w14:textId="199F4554" w:rsidR="00503843" w:rsidRPr="00DF6DF0" w:rsidRDefault="00503843" w:rsidP="003E33DD">
      <w:pPr>
        <w:spacing w:after="0" w:line="240" w:lineRule="auto"/>
        <w:jc w:val="both"/>
        <w:rPr>
          <w:rFonts w:ascii="Times New Roman" w:hAnsi="Times New Roman" w:cs="Times New Roman"/>
          <w:bCs/>
          <w:sz w:val="20"/>
          <w:szCs w:val="20"/>
          <w:lang w:val="kk-KZ"/>
        </w:rPr>
      </w:pPr>
      <w:commentRangeStart w:id="13"/>
      <w:r w:rsidRPr="00DF6DF0">
        <w:rPr>
          <w:rFonts w:ascii="Times New Roman" w:hAnsi="Times New Roman" w:cs="Times New Roman"/>
          <w:b/>
          <w:bCs/>
          <w:sz w:val="20"/>
          <w:szCs w:val="20"/>
          <w:lang w:val="kk-KZ"/>
        </w:rPr>
        <w:t>Кудайбергенова Рабига</w:t>
      </w:r>
      <w:r w:rsidR="003E33DD"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sz w:val="20"/>
          <w:szCs w:val="20"/>
        </w:rPr>
        <w:t>―</w:t>
      </w:r>
      <w:r w:rsidR="003E33DD"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5AE7499F" w14:textId="2C4E309D" w:rsidR="003E33DD"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iCs/>
          <w:sz w:val="20"/>
          <w:szCs w:val="20"/>
          <w:lang w:val="kk-KZ"/>
        </w:rPr>
        <w:t xml:space="preserve">E-mail: </w:t>
      </w:r>
      <w:hyperlink r:id="rId27" w:history="1">
        <w:r w:rsidRPr="00DF6DF0">
          <w:rPr>
            <w:rStyle w:val="a3"/>
            <w:rFonts w:ascii="Times New Roman" w:hAnsi="Times New Roman" w:cs="Times New Roman"/>
            <w:iCs/>
            <w:sz w:val="20"/>
            <w:szCs w:val="20"/>
            <w:lang w:val="kk-KZ"/>
          </w:rPr>
          <w:t>rm.kudajbergenova@dulaty.kz</w:t>
        </w:r>
      </w:hyperlink>
      <w:r w:rsidRPr="00DF6DF0">
        <w:rPr>
          <w:rFonts w:ascii="Times New Roman" w:hAnsi="Times New Roman" w:cs="Times New Roman"/>
          <w:iCs/>
          <w:sz w:val="20"/>
          <w:szCs w:val="20"/>
          <w:lang w:val="kk-KZ"/>
        </w:rPr>
        <w:t>,</w:t>
      </w:r>
      <w:r w:rsidRPr="00DF6DF0">
        <w:rPr>
          <w:rFonts w:ascii="Times New Roman" w:hAnsi="Times New Roman" w:cs="Times New Roman"/>
          <w:sz w:val="20"/>
          <w:szCs w:val="20"/>
          <w:lang w:val="kk-KZ"/>
        </w:rPr>
        <w:t xml:space="preserve"> </w:t>
      </w:r>
      <w:hyperlink r:id="rId28" w:history="1">
        <w:r w:rsidRPr="00DF6DF0">
          <w:rPr>
            <w:rStyle w:val="a3"/>
            <w:rFonts w:ascii="Times New Roman" w:hAnsi="Times New Roman" w:cs="Times New Roman"/>
            <w:sz w:val="20"/>
            <w:szCs w:val="20"/>
            <w:lang w:val="kk-KZ"/>
          </w:rPr>
          <w:t>https://orcid.org/0000-0003-0759-1539</w:t>
        </w:r>
      </w:hyperlink>
      <w:r w:rsidR="00124F73" w:rsidRPr="00DF6DF0">
        <w:rPr>
          <w:rStyle w:val="a3"/>
          <w:rFonts w:ascii="Times New Roman" w:hAnsi="Times New Roman" w:cs="Times New Roman"/>
          <w:sz w:val="20"/>
          <w:szCs w:val="20"/>
          <w:lang w:val="kk-KZ"/>
        </w:rPr>
        <w:t>;</w:t>
      </w:r>
    </w:p>
    <w:p w14:paraId="0504C3B6" w14:textId="2D587A30" w:rsidR="00503843"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Айтекова Анар</w:t>
      </w:r>
      <w:r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00658674" w14:textId="4EABBFCA" w:rsidR="00503843" w:rsidRPr="00DF6DF0" w:rsidRDefault="00503843" w:rsidP="003E33DD">
      <w:pPr>
        <w:spacing w:after="0" w:line="240" w:lineRule="auto"/>
        <w:jc w:val="both"/>
        <w:rPr>
          <w:rStyle w:val="a3"/>
          <w:rFonts w:ascii="Times New Roman" w:hAnsi="Times New Roman" w:cs="Times New Roman"/>
          <w:bCs/>
          <w:color w:val="000000" w:themeColor="text1"/>
          <w:sz w:val="20"/>
          <w:szCs w:val="20"/>
          <w:u w:val="none"/>
          <w:lang w:val="kk-KZ"/>
        </w:rPr>
      </w:pPr>
      <w:r w:rsidRPr="00DF6DF0">
        <w:rPr>
          <w:rFonts w:ascii="Times New Roman" w:hAnsi="Times New Roman" w:cs="Times New Roman"/>
          <w:sz w:val="20"/>
          <w:szCs w:val="20"/>
          <w:lang w:val="en-US"/>
        </w:rPr>
        <w:t xml:space="preserve">E-mail: </w:t>
      </w:r>
      <w:hyperlink r:id="rId29" w:history="1">
        <w:r w:rsidRPr="00DF6DF0">
          <w:rPr>
            <w:rStyle w:val="a3"/>
            <w:rFonts w:ascii="Times New Roman" w:hAnsi="Times New Roman" w:cs="Times New Roman"/>
            <w:sz w:val="20"/>
            <w:szCs w:val="20"/>
            <w:lang w:val="en-US"/>
          </w:rPr>
          <w:t>ar.aitekova@dulaty.kz</w:t>
        </w:r>
      </w:hyperlink>
      <w:r w:rsidRPr="00DF6DF0">
        <w:rPr>
          <w:rFonts w:ascii="Times New Roman" w:hAnsi="Times New Roman" w:cs="Times New Roman"/>
          <w:sz w:val="20"/>
          <w:szCs w:val="20"/>
          <w:lang w:val="en-US"/>
        </w:rPr>
        <w:t xml:space="preserve">, </w:t>
      </w:r>
      <w:hyperlink r:id="rId30" w:history="1">
        <w:r w:rsidRPr="00DF6DF0">
          <w:rPr>
            <w:rStyle w:val="a3"/>
            <w:rFonts w:ascii="Times New Roman" w:hAnsi="Times New Roman" w:cs="Times New Roman"/>
            <w:sz w:val="20"/>
            <w:szCs w:val="20"/>
            <w:lang w:val="en-US"/>
          </w:rPr>
          <w:t>https://orcid.org/0009-0006-9992-0043</w:t>
        </w:r>
      </w:hyperlink>
      <w:r w:rsidR="00124F73" w:rsidRPr="00DF6DF0">
        <w:rPr>
          <w:rStyle w:val="a3"/>
          <w:rFonts w:ascii="Times New Roman" w:hAnsi="Times New Roman" w:cs="Times New Roman"/>
          <w:sz w:val="20"/>
          <w:szCs w:val="20"/>
          <w:lang w:val="kk-KZ"/>
        </w:rPr>
        <w:t>;</w:t>
      </w:r>
      <w:r>
        <w:fldChar w:fldCharType="begin"/>
      </w:r>
      <w:r w:rsidRPr="00437D05">
        <w:rPr>
          <w:lang w:val="en-US"/>
        </w:rPr>
        <w:instrText>HYPERLINK "https://orcid.org/0000-0002-5077-7219"</w:instrText>
      </w:r>
      <w:r>
        <w:fldChar w:fldCharType="separate"/>
      </w:r>
      <w:r>
        <w:fldChar w:fldCharType="end"/>
      </w:r>
    </w:p>
    <w:p w14:paraId="3901945C" w14:textId="7006A0CB" w:rsidR="00503843"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t>Мурзакасымова Назгуль</w:t>
      </w:r>
      <w:r w:rsidR="003E33DD"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003E33DD" w:rsidRPr="00DF6DF0">
        <w:rPr>
          <w:rFonts w:ascii="Times New Roman" w:hAnsi="Times New Roman" w:cs="Times New Roman"/>
          <w:bCs/>
          <w:sz w:val="20"/>
          <w:szCs w:val="20"/>
          <w:lang w:val="kk-KZ"/>
        </w:rPr>
        <w:t xml:space="preserve"> PhD, Таразский университет имени М.Х. Дулати, Тараз, Казахстан, </w:t>
      </w:r>
    </w:p>
    <w:p w14:paraId="7600330C" w14:textId="2DE99089" w:rsidR="003E33DD" w:rsidRPr="00DF6DF0" w:rsidRDefault="00503843" w:rsidP="003E33DD">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sz w:val="20"/>
          <w:szCs w:val="20"/>
          <w:lang w:val="kk-KZ"/>
        </w:rPr>
        <w:t xml:space="preserve">E-mail: </w:t>
      </w:r>
      <w:hyperlink r:id="rId31" w:history="1">
        <w:r w:rsidRPr="00DF6DF0">
          <w:rPr>
            <w:rStyle w:val="a3"/>
            <w:rFonts w:ascii="Times New Roman" w:hAnsi="Times New Roman" w:cs="Times New Roman"/>
            <w:sz w:val="20"/>
            <w:szCs w:val="20"/>
            <w:lang w:val="kk-KZ"/>
          </w:rPr>
          <w:t>ns.murzakasymova@dulaty.kz</w:t>
        </w:r>
      </w:hyperlink>
      <w:r w:rsidRPr="00DF6DF0">
        <w:rPr>
          <w:rFonts w:ascii="Times New Roman" w:hAnsi="Times New Roman" w:cs="Times New Roman"/>
          <w:sz w:val="20"/>
          <w:szCs w:val="20"/>
          <w:lang w:val="kk-KZ"/>
        </w:rPr>
        <w:t>,</w:t>
      </w:r>
      <w:r w:rsidRPr="00DF6DF0">
        <w:rPr>
          <w:rFonts w:ascii="Times New Roman" w:hAnsi="Times New Roman" w:cs="Times New Roman"/>
          <w:iCs/>
          <w:sz w:val="20"/>
          <w:szCs w:val="20"/>
          <w:lang w:val="kk-KZ"/>
        </w:rPr>
        <w:t xml:space="preserve"> </w:t>
      </w:r>
      <w:hyperlink r:id="rId32" w:history="1">
        <w:r w:rsidRPr="00DF6DF0">
          <w:rPr>
            <w:rStyle w:val="a3"/>
            <w:rFonts w:ascii="Times New Roman" w:hAnsi="Times New Roman" w:cs="Times New Roman"/>
            <w:sz w:val="20"/>
            <w:szCs w:val="20"/>
            <w:lang w:val="kk-KZ"/>
          </w:rPr>
          <w:t>https://orcid.org/0000-0003-0329-6137</w:t>
        </w:r>
      </w:hyperlink>
      <w:r w:rsidR="00124F73" w:rsidRPr="00DF6DF0">
        <w:rPr>
          <w:rStyle w:val="a3"/>
          <w:rFonts w:ascii="Times New Roman" w:hAnsi="Times New Roman" w:cs="Times New Roman"/>
          <w:sz w:val="20"/>
          <w:szCs w:val="20"/>
          <w:lang w:val="kk-KZ"/>
        </w:rPr>
        <w:t>;</w:t>
      </w:r>
      <w:r w:rsidR="00CE7F0A" w:rsidRPr="00DF6DF0">
        <w:rPr>
          <w:rFonts w:ascii="Times New Roman" w:hAnsi="Times New Roman" w:cs="Times New Roman"/>
          <w:bCs/>
          <w:sz w:val="20"/>
          <w:szCs w:val="20"/>
          <w:lang w:val="kk-KZ"/>
        </w:rPr>
        <w:t xml:space="preserve"> </w:t>
      </w:r>
    </w:p>
    <w:p w14:paraId="3FAE1011" w14:textId="5DF734A5" w:rsidR="00503843" w:rsidRPr="00DF6DF0" w:rsidRDefault="002E0D10" w:rsidP="00CE7F0A">
      <w:pPr>
        <w:spacing w:after="0" w:line="240" w:lineRule="auto"/>
        <w:jc w:val="both"/>
        <w:rPr>
          <w:rFonts w:ascii="Times New Roman" w:hAnsi="Times New Roman" w:cs="Times New Roman"/>
          <w:bCs/>
          <w:sz w:val="20"/>
          <w:szCs w:val="20"/>
          <w:lang w:val="kk-KZ"/>
        </w:rPr>
      </w:pPr>
      <w:r w:rsidRPr="00DF6DF0">
        <w:rPr>
          <w:rFonts w:ascii="Times New Roman" w:hAnsi="Times New Roman" w:cs="Times New Roman"/>
          <w:b/>
          <w:bCs/>
          <w:sz w:val="20"/>
          <w:szCs w:val="20"/>
          <w:lang w:val="kk-KZ"/>
        </w:rPr>
        <w:lastRenderedPageBreak/>
        <w:t>Сей</w:t>
      </w:r>
      <w:r w:rsidR="00CE7F0A" w:rsidRPr="00DF6DF0">
        <w:rPr>
          <w:rFonts w:ascii="Times New Roman" w:hAnsi="Times New Roman" w:cs="Times New Roman"/>
          <w:b/>
          <w:bCs/>
          <w:sz w:val="20"/>
          <w:szCs w:val="20"/>
          <w:lang w:val="kk-KZ"/>
        </w:rPr>
        <w:t>ткан А</w:t>
      </w:r>
      <w:r w:rsidR="00503843" w:rsidRPr="00DF6DF0">
        <w:rPr>
          <w:rFonts w:ascii="Times New Roman" w:hAnsi="Times New Roman" w:cs="Times New Roman"/>
          <w:b/>
          <w:bCs/>
          <w:sz w:val="20"/>
          <w:szCs w:val="20"/>
          <w:lang w:val="kk-KZ"/>
        </w:rPr>
        <w:t>йнур</w:t>
      </w:r>
      <w:r w:rsidR="00CE7F0A" w:rsidRPr="00DF6DF0">
        <w:rPr>
          <w:rFonts w:ascii="Times New Roman" w:hAnsi="Times New Roman" w:cs="Times New Roman"/>
          <w:bCs/>
          <w:sz w:val="20"/>
          <w:szCs w:val="20"/>
          <w:lang w:val="kk-KZ"/>
        </w:rPr>
        <w:t xml:space="preserve"> </w:t>
      </w:r>
      <w:r w:rsidR="00124F73" w:rsidRPr="00DF6DF0">
        <w:rPr>
          <w:rFonts w:ascii="Times New Roman" w:hAnsi="Times New Roman" w:cs="Times New Roman"/>
          <w:bCs/>
          <w:sz w:val="20"/>
          <w:szCs w:val="20"/>
          <w:lang w:val="kk-KZ"/>
        </w:rPr>
        <w:t>―</w:t>
      </w:r>
      <w:r w:rsidR="00CE7F0A" w:rsidRPr="00DF6DF0">
        <w:rPr>
          <w:rFonts w:ascii="Times New Roman" w:hAnsi="Times New Roman" w:cs="Times New Roman"/>
          <w:bCs/>
          <w:sz w:val="20"/>
          <w:szCs w:val="20"/>
          <w:lang w:val="kk-KZ"/>
        </w:rPr>
        <w:t xml:space="preserve"> </w:t>
      </w:r>
      <w:r w:rsidR="0048574E" w:rsidRPr="00DF6DF0">
        <w:rPr>
          <w:rFonts w:ascii="Times New Roman" w:hAnsi="Times New Roman" w:cs="Times New Roman"/>
          <w:bCs/>
          <w:sz w:val="20"/>
          <w:szCs w:val="20"/>
          <w:lang w:val="kk-KZ"/>
        </w:rPr>
        <w:t>кандидат технических наук</w:t>
      </w:r>
      <w:r w:rsidR="00CE7F0A" w:rsidRPr="00DF6DF0">
        <w:rPr>
          <w:rFonts w:ascii="Times New Roman" w:hAnsi="Times New Roman" w:cs="Times New Roman"/>
          <w:bCs/>
          <w:sz w:val="20"/>
          <w:szCs w:val="20"/>
          <w:lang w:val="kk-KZ"/>
        </w:rPr>
        <w:t xml:space="preserve">, </w:t>
      </w:r>
      <w:r w:rsidR="00503843" w:rsidRPr="00DF6DF0">
        <w:rPr>
          <w:rFonts w:ascii="Times New Roman" w:hAnsi="Times New Roman" w:cs="Times New Roman"/>
          <w:bCs/>
          <w:sz w:val="20"/>
          <w:szCs w:val="20"/>
          <w:lang w:val="kk-KZ"/>
        </w:rPr>
        <w:t>Евразийский национальный университет им. Л.Н. Гумилёва, Астана, Казахстан</w:t>
      </w:r>
      <w:r w:rsidR="00CE7F0A" w:rsidRPr="00DF6DF0">
        <w:rPr>
          <w:rFonts w:ascii="Times New Roman" w:hAnsi="Times New Roman" w:cs="Times New Roman"/>
          <w:bCs/>
          <w:sz w:val="20"/>
          <w:szCs w:val="20"/>
          <w:lang w:val="kk-KZ"/>
        </w:rPr>
        <w:t xml:space="preserve">, </w:t>
      </w:r>
    </w:p>
    <w:p w14:paraId="0F94BD3D" w14:textId="377CB25C" w:rsidR="00503843" w:rsidRPr="00DF6DF0" w:rsidRDefault="00503843" w:rsidP="00503843">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iCs/>
          <w:sz w:val="20"/>
          <w:szCs w:val="20"/>
          <w:lang w:val="en-US"/>
        </w:rPr>
        <w:t>E</w:t>
      </w:r>
      <w:r w:rsidRPr="006D7F90">
        <w:rPr>
          <w:rFonts w:ascii="Times New Roman" w:hAnsi="Times New Roman" w:cs="Times New Roman"/>
          <w:iCs/>
          <w:sz w:val="20"/>
          <w:szCs w:val="20"/>
        </w:rPr>
        <w:t>-</w:t>
      </w:r>
      <w:r w:rsidRPr="00DF6DF0">
        <w:rPr>
          <w:rFonts w:ascii="Times New Roman" w:hAnsi="Times New Roman" w:cs="Times New Roman"/>
          <w:iCs/>
          <w:sz w:val="20"/>
          <w:szCs w:val="20"/>
          <w:lang w:val="en-US"/>
        </w:rPr>
        <w:t>mail</w:t>
      </w:r>
      <w:r w:rsidR="0048574E" w:rsidRPr="006D7F90">
        <w:rPr>
          <w:rFonts w:ascii="Times New Roman" w:hAnsi="Times New Roman" w:cs="Times New Roman"/>
          <w:iCs/>
          <w:sz w:val="20"/>
          <w:szCs w:val="20"/>
        </w:rPr>
        <w:t xml:space="preserve">: </w:t>
      </w:r>
      <w:hyperlink r:id="rId33" w:history="1">
        <w:r w:rsidR="00816CB5" w:rsidRPr="00905CBF">
          <w:rPr>
            <w:rStyle w:val="a3"/>
            <w:rFonts w:ascii="Times New Roman" w:hAnsi="Times New Roman" w:cs="Times New Roman"/>
            <w:sz w:val="20"/>
            <w:szCs w:val="20"/>
            <w:lang w:val="en-US"/>
          </w:rPr>
          <w:t>seitkan</w:t>
        </w:r>
        <w:r w:rsidR="00816CB5" w:rsidRPr="006D7F90">
          <w:rPr>
            <w:rStyle w:val="a3"/>
            <w:rFonts w:ascii="Times New Roman" w:hAnsi="Times New Roman" w:cs="Times New Roman"/>
            <w:sz w:val="20"/>
            <w:szCs w:val="20"/>
          </w:rPr>
          <w:t>_</w:t>
        </w:r>
        <w:r w:rsidR="00816CB5" w:rsidRPr="00905CBF">
          <w:rPr>
            <w:rStyle w:val="a3"/>
            <w:rFonts w:ascii="Times New Roman" w:hAnsi="Times New Roman" w:cs="Times New Roman"/>
            <w:sz w:val="20"/>
            <w:szCs w:val="20"/>
            <w:lang w:val="en-US"/>
          </w:rPr>
          <w:t>as</w:t>
        </w:r>
        <w:r w:rsidR="00816CB5" w:rsidRPr="006D7F90">
          <w:rPr>
            <w:rStyle w:val="a3"/>
            <w:rFonts w:ascii="Times New Roman" w:hAnsi="Times New Roman" w:cs="Times New Roman"/>
            <w:sz w:val="20"/>
            <w:szCs w:val="20"/>
          </w:rPr>
          <w:t>@</w:t>
        </w:r>
        <w:r w:rsidR="00816CB5" w:rsidRPr="00905CBF">
          <w:rPr>
            <w:rStyle w:val="a3"/>
            <w:rFonts w:ascii="Times New Roman" w:hAnsi="Times New Roman" w:cs="Times New Roman"/>
            <w:sz w:val="20"/>
            <w:szCs w:val="20"/>
            <w:lang w:val="en-US"/>
          </w:rPr>
          <w:t>enu</w:t>
        </w:r>
        <w:r w:rsidR="00816CB5" w:rsidRPr="006D7F90">
          <w:rPr>
            <w:rStyle w:val="a3"/>
            <w:rFonts w:ascii="Times New Roman" w:hAnsi="Times New Roman" w:cs="Times New Roman"/>
            <w:sz w:val="20"/>
            <w:szCs w:val="20"/>
          </w:rPr>
          <w:t>.</w:t>
        </w:r>
        <w:r w:rsidR="00816CB5" w:rsidRPr="00905CBF">
          <w:rPr>
            <w:rStyle w:val="a3"/>
            <w:rFonts w:ascii="Times New Roman" w:hAnsi="Times New Roman" w:cs="Times New Roman"/>
            <w:sz w:val="20"/>
            <w:szCs w:val="20"/>
            <w:lang w:val="en-US"/>
          </w:rPr>
          <w:t>kz</w:t>
        </w:r>
      </w:hyperlink>
      <w:r w:rsidR="0082022A" w:rsidRPr="006D7F90">
        <w:rPr>
          <w:rFonts w:ascii="Times New Roman" w:hAnsi="Times New Roman" w:cs="Times New Roman"/>
          <w:iCs/>
          <w:sz w:val="20"/>
          <w:szCs w:val="20"/>
        </w:rPr>
        <w:t>,</w:t>
      </w:r>
      <w:r w:rsidRPr="006D7F90">
        <w:rPr>
          <w:rFonts w:ascii="Times New Roman" w:hAnsi="Times New Roman" w:cs="Times New Roman"/>
          <w:iCs/>
          <w:sz w:val="20"/>
          <w:szCs w:val="20"/>
        </w:rPr>
        <w:t xml:space="preserve"> </w:t>
      </w:r>
      <w:hyperlink r:id="rId34" w:history="1">
        <w:r w:rsidRPr="00DF6DF0">
          <w:rPr>
            <w:rStyle w:val="a3"/>
            <w:rFonts w:ascii="Times New Roman" w:hAnsi="Times New Roman" w:cs="Times New Roman"/>
            <w:iCs/>
            <w:sz w:val="20"/>
            <w:szCs w:val="20"/>
            <w:lang w:val="en-US"/>
          </w:rPr>
          <w:t>https</w:t>
        </w:r>
        <w:r w:rsidRPr="006D7F90">
          <w:rPr>
            <w:rStyle w:val="a3"/>
            <w:rFonts w:ascii="Times New Roman" w:hAnsi="Times New Roman" w:cs="Times New Roman"/>
            <w:iCs/>
            <w:sz w:val="20"/>
            <w:szCs w:val="20"/>
          </w:rPr>
          <w:t>://</w:t>
        </w:r>
        <w:proofErr w:type="spellStart"/>
        <w:r w:rsidRPr="00DF6DF0">
          <w:rPr>
            <w:rStyle w:val="a3"/>
            <w:rFonts w:ascii="Times New Roman" w:hAnsi="Times New Roman" w:cs="Times New Roman"/>
            <w:iCs/>
            <w:sz w:val="20"/>
            <w:szCs w:val="20"/>
            <w:lang w:val="en-US"/>
          </w:rPr>
          <w:t>orcid</w:t>
        </w:r>
        <w:proofErr w:type="spellEnd"/>
        <w:r w:rsidRPr="006D7F90">
          <w:rPr>
            <w:rStyle w:val="a3"/>
            <w:rFonts w:ascii="Times New Roman" w:hAnsi="Times New Roman" w:cs="Times New Roman"/>
            <w:iCs/>
            <w:sz w:val="20"/>
            <w:szCs w:val="20"/>
          </w:rPr>
          <w:t>.</w:t>
        </w:r>
        <w:r w:rsidRPr="00DF6DF0">
          <w:rPr>
            <w:rStyle w:val="a3"/>
            <w:rFonts w:ascii="Times New Roman" w:hAnsi="Times New Roman" w:cs="Times New Roman"/>
            <w:iCs/>
            <w:sz w:val="20"/>
            <w:szCs w:val="20"/>
            <w:lang w:val="en-US"/>
          </w:rPr>
          <w:t>org</w:t>
        </w:r>
        <w:r w:rsidRPr="006D7F90">
          <w:rPr>
            <w:rStyle w:val="a3"/>
            <w:rFonts w:ascii="Times New Roman" w:hAnsi="Times New Roman" w:cs="Times New Roman"/>
            <w:iCs/>
            <w:sz w:val="20"/>
            <w:szCs w:val="20"/>
          </w:rPr>
          <w:t>/0000-0001-9309-500</w:t>
        </w:r>
        <w:r w:rsidRPr="00DF6DF0">
          <w:rPr>
            <w:rStyle w:val="a3"/>
            <w:rFonts w:ascii="Times New Roman" w:hAnsi="Times New Roman" w:cs="Times New Roman"/>
            <w:iCs/>
            <w:sz w:val="20"/>
            <w:szCs w:val="20"/>
            <w:lang w:val="en-US"/>
          </w:rPr>
          <w:t>X</w:t>
        </w:r>
      </w:hyperlink>
      <w:r w:rsidR="00124F73" w:rsidRPr="00DF6DF0">
        <w:rPr>
          <w:rStyle w:val="a3"/>
          <w:rFonts w:ascii="Times New Roman" w:hAnsi="Times New Roman" w:cs="Times New Roman"/>
          <w:iCs/>
          <w:sz w:val="20"/>
          <w:szCs w:val="20"/>
          <w:lang w:val="kk-KZ"/>
        </w:rPr>
        <w:t>;</w:t>
      </w:r>
    </w:p>
    <w:p w14:paraId="5A354AE7" w14:textId="4AF58170" w:rsidR="00124F73" w:rsidRPr="00DF6DF0" w:rsidRDefault="00503843" w:rsidP="00CD3A5F">
      <w:pPr>
        <w:spacing w:after="0" w:line="240" w:lineRule="auto"/>
        <w:jc w:val="both"/>
        <w:rPr>
          <w:rFonts w:ascii="Times New Roman" w:hAnsi="Times New Roman" w:cs="Times New Roman"/>
          <w:bCs/>
          <w:color w:val="000000" w:themeColor="text1"/>
          <w:sz w:val="20"/>
          <w:szCs w:val="20"/>
        </w:rPr>
      </w:pPr>
      <w:r w:rsidRPr="00DF6DF0">
        <w:rPr>
          <w:rFonts w:ascii="Times New Roman" w:hAnsi="Times New Roman" w:cs="Times New Roman"/>
          <w:b/>
          <w:iCs/>
          <w:sz w:val="20"/>
          <w:szCs w:val="20"/>
          <w:lang w:val="kk-KZ"/>
        </w:rPr>
        <w:t>Нурлыбаева Айша</w:t>
      </w:r>
      <w:r w:rsidR="00402465" w:rsidRPr="00DF6DF0">
        <w:rPr>
          <w:rFonts w:ascii="Times New Roman" w:hAnsi="Times New Roman" w:cs="Times New Roman"/>
          <w:iCs/>
          <w:sz w:val="20"/>
          <w:szCs w:val="20"/>
          <w:lang w:val="kk-KZ"/>
        </w:rPr>
        <w:t xml:space="preserve"> </w:t>
      </w:r>
      <w:r w:rsidR="00124F73" w:rsidRPr="00DF6DF0">
        <w:rPr>
          <w:rFonts w:ascii="Times New Roman" w:hAnsi="Times New Roman" w:cs="Times New Roman"/>
          <w:iCs/>
          <w:sz w:val="20"/>
          <w:szCs w:val="20"/>
          <w:lang w:val="kk-KZ"/>
        </w:rPr>
        <w:t>―</w:t>
      </w:r>
      <w:r w:rsidR="00402465" w:rsidRPr="00DF6DF0">
        <w:rPr>
          <w:rFonts w:ascii="Times New Roman" w:hAnsi="Times New Roman" w:cs="Times New Roman"/>
          <w:iCs/>
          <w:sz w:val="20"/>
          <w:szCs w:val="20"/>
          <w:lang w:val="kk-KZ"/>
        </w:rPr>
        <w:t xml:space="preserve"> </w:t>
      </w:r>
      <w:r w:rsidR="00402465" w:rsidRPr="00DF6DF0">
        <w:rPr>
          <w:rFonts w:ascii="Times New Roman" w:hAnsi="Times New Roman" w:cs="Times New Roman"/>
          <w:bCs/>
          <w:sz w:val="20"/>
          <w:szCs w:val="20"/>
          <w:lang w:val="kk-KZ"/>
        </w:rPr>
        <w:t xml:space="preserve">PhD, </w:t>
      </w:r>
      <w:r w:rsidRPr="00DF6DF0">
        <w:rPr>
          <w:rFonts w:ascii="Times New Roman" w:hAnsi="Times New Roman" w:cs="Times New Roman"/>
          <w:bCs/>
          <w:sz w:val="20"/>
          <w:szCs w:val="20"/>
          <w:lang w:val="kk-KZ"/>
        </w:rPr>
        <w:t xml:space="preserve">ассоциированный профессор, </w:t>
      </w:r>
      <w:r w:rsidR="00402465" w:rsidRPr="00DF6DF0">
        <w:rPr>
          <w:rFonts w:ascii="Times New Roman" w:hAnsi="Times New Roman" w:cs="Times New Roman"/>
          <w:bCs/>
          <w:sz w:val="20"/>
          <w:szCs w:val="20"/>
          <w:lang w:val="kk-KZ"/>
        </w:rPr>
        <w:t>Таразский университет имени М.Х. Дулати, Тараз, Казахстан,</w:t>
      </w:r>
    </w:p>
    <w:p w14:paraId="2E9A93F0" w14:textId="49876D50" w:rsidR="00CD3A5F" w:rsidRPr="00124F73" w:rsidRDefault="00503843" w:rsidP="00CD3A5F">
      <w:pPr>
        <w:spacing w:after="0" w:line="240" w:lineRule="auto"/>
        <w:jc w:val="both"/>
        <w:rPr>
          <w:rFonts w:ascii="Times New Roman" w:hAnsi="Times New Roman" w:cs="Times New Roman"/>
          <w:iCs/>
          <w:sz w:val="20"/>
          <w:szCs w:val="20"/>
          <w:lang w:val="kk-KZ"/>
        </w:rPr>
      </w:pPr>
      <w:r w:rsidRPr="00DF6DF0">
        <w:rPr>
          <w:rFonts w:ascii="Times New Roman" w:hAnsi="Times New Roman" w:cs="Times New Roman"/>
          <w:bCs/>
          <w:color w:val="000000" w:themeColor="text1"/>
          <w:sz w:val="20"/>
          <w:szCs w:val="20"/>
          <w:lang w:val="en-US"/>
        </w:rPr>
        <w:t xml:space="preserve">E-mail: </w:t>
      </w:r>
      <w:hyperlink r:id="rId35" w:history="1">
        <w:r w:rsidRPr="00DF6DF0">
          <w:rPr>
            <w:rStyle w:val="a3"/>
            <w:rFonts w:ascii="Times New Roman" w:hAnsi="Times New Roman" w:cs="Times New Roman"/>
            <w:bCs/>
            <w:sz w:val="20"/>
            <w:szCs w:val="20"/>
            <w:lang w:val="en-US"/>
          </w:rPr>
          <w:t>a.nurlybayeva@dulaty.kz</w:t>
        </w:r>
      </w:hyperlink>
      <w:r w:rsidRPr="00DF6DF0">
        <w:rPr>
          <w:rFonts w:ascii="Times New Roman" w:hAnsi="Times New Roman" w:cs="Times New Roman"/>
          <w:bCs/>
          <w:color w:val="000000" w:themeColor="text1"/>
          <w:sz w:val="20"/>
          <w:szCs w:val="20"/>
          <w:lang w:val="kk-KZ"/>
        </w:rPr>
        <w:t>,</w:t>
      </w:r>
      <w:r w:rsidRPr="00DF6DF0">
        <w:rPr>
          <w:rFonts w:ascii="Times New Roman" w:hAnsi="Times New Roman" w:cs="Times New Roman"/>
          <w:bCs/>
          <w:color w:val="000000" w:themeColor="text1"/>
          <w:sz w:val="20"/>
          <w:szCs w:val="20"/>
          <w:lang w:val="en-US"/>
        </w:rPr>
        <w:t xml:space="preserve"> </w:t>
      </w:r>
      <w:hyperlink r:id="rId36" w:history="1">
        <w:r w:rsidRPr="00DF6DF0">
          <w:rPr>
            <w:rStyle w:val="a3"/>
            <w:rFonts w:ascii="Times New Roman" w:hAnsi="Times New Roman" w:cs="Times New Roman"/>
            <w:bCs/>
            <w:sz w:val="20"/>
            <w:szCs w:val="20"/>
            <w:lang w:val="en-US"/>
          </w:rPr>
          <w:t>https://orcid.org/0000-0001-9904-9979</w:t>
        </w:r>
      </w:hyperlink>
      <w:r w:rsidR="00124F73" w:rsidRPr="00DF6DF0">
        <w:rPr>
          <w:rStyle w:val="a3"/>
          <w:rFonts w:ascii="Times New Roman" w:hAnsi="Times New Roman" w:cs="Times New Roman"/>
          <w:bCs/>
          <w:sz w:val="20"/>
          <w:szCs w:val="20"/>
          <w:lang w:val="kk-KZ"/>
        </w:rPr>
        <w:t>.</w:t>
      </w:r>
      <w:commentRangeEnd w:id="13"/>
      <w:r w:rsidR="009F63E4">
        <w:rPr>
          <w:rStyle w:val="ac"/>
        </w:rPr>
        <w:commentReference w:id="13"/>
      </w:r>
    </w:p>
    <w:p w14:paraId="29FC729C" w14:textId="77777777" w:rsidR="00503843" w:rsidRPr="00124F73" w:rsidRDefault="00503843" w:rsidP="00CD3A5F">
      <w:pPr>
        <w:spacing w:after="0" w:line="240" w:lineRule="auto"/>
        <w:jc w:val="both"/>
        <w:rPr>
          <w:rFonts w:ascii="Times New Roman" w:hAnsi="Times New Roman" w:cs="Times New Roman"/>
          <w:bCs/>
          <w:color w:val="000000" w:themeColor="text1"/>
          <w:sz w:val="20"/>
          <w:szCs w:val="20"/>
          <w:lang w:val="en-US"/>
        </w:rPr>
      </w:pPr>
    </w:p>
    <w:p w14:paraId="7DEDFEF7" w14:textId="3CC2A28B" w:rsidR="00E75F53" w:rsidRPr="00521F3F" w:rsidRDefault="00CD3A5F" w:rsidP="00816CB5">
      <w:pPr>
        <w:spacing w:after="0" w:line="240" w:lineRule="auto"/>
        <w:ind w:firstLine="567"/>
        <w:jc w:val="both"/>
        <w:rPr>
          <w:rFonts w:ascii="Times New Roman" w:hAnsi="Times New Roman" w:cs="Times New Roman"/>
          <w:sz w:val="24"/>
          <w:szCs w:val="24"/>
          <w:lang w:val="kk-KZ"/>
        </w:rPr>
      </w:pPr>
      <w:commentRangeStart w:id="14"/>
      <w:r w:rsidRPr="00521F3F">
        <w:rPr>
          <w:rFonts w:ascii="Times New Roman" w:hAnsi="Times New Roman" w:cs="Times New Roman"/>
          <w:b/>
          <w:sz w:val="24"/>
          <w:szCs w:val="24"/>
          <w:lang w:val="kk-KZ"/>
        </w:rPr>
        <w:t>Аннотация</w:t>
      </w:r>
      <w:r w:rsidR="00652556" w:rsidRPr="00521F3F">
        <w:rPr>
          <w:rFonts w:ascii="Times New Roman" w:hAnsi="Times New Roman" w:cs="Times New Roman"/>
          <w:b/>
          <w:sz w:val="24"/>
          <w:szCs w:val="24"/>
          <w:lang w:val="kk-KZ"/>
        </w:rPr>
        <w:t xml:space="preserve">: </w:t>
      </w:r>
      <w:r w:rsidR="00816CB5" w:rsidRPr="00521F3F">
        <w:rPr>
          <w:rFonts w:ascii="Times New Roman" w:hAnsi="Times New Roman" w:cs="Times New Roman"/>
          <w:sz w:val="24"/>
          <w:szCs w:val="24"/>
          <w:lang w:val="kk-KZ"/>
        </w:rPr>
        <w:t>Шпинельные ферриты, особенно кобальтферрит (CoFe₂O₄), относятся к группе магнитных материалов, обладающих широким спектром функциональных свойств и значительным потенциалом прикладного использования. Благодаря стабильной магнитной структуре, изменяемой валентности катионов, высокой магнитной проницаемости и электрохимической стойкости CoFe₂O₄ рассматривается как перспективный материал для сенсорных устройств, каталитических процессов, магнитных носителей и экологических технологий. На фоне растущей потребности в эффективных и регенерируемых материалах для очистки сточных вод исследование кобальтферрита приобретает особую актуальность. Цель настоящей работы заключалась в синтезе однофазных наночастиц CoFe₂O₄ и исследовании их структурных и физико-химических характеристик для оценки возможного применения в задачах экологической ремедиации. Наночастицы были получены методом золь-гель горения, обеспечивающим равномерность структуры и контролируемое формирование кристаллической фазы. Структурный анализ, выполненный методами рентгеновской дифракции (XRD), энергодисперсионной спектроскопии (EDS) и Фурье ИК-спектроскопии (FTIR), подтвердил формирование чистой шпинельной фазы CoFe₂O₄ без примесных образований. XRD-анализ выявил характерную кубическую структуру шпинели; EDS-анализ показал присутствие только элементов Co, Fe и O; FTIR-спектры продемонстрировали типичные вибрационные полосы металло-кислородных связей. Полученные наночастицы обладают типичной шпинельной конфигурацией (Fe³⁺)ₐ(Co²⁺Fe³⁺)ᵦO₄, обеспечивающей высокую структурную стабильность, значительную намагниченность насыщения, низкую растворимость ионов металлов и развитую удельную поверхность. Совокупность данных свойств делает кобальтферрит CoFe₂O₄ перспективным наноматериалом для применения в очистке сточных вод и экологических систем.</w:t>
      </w:r>
      <w:commentRangeEnd w:id="14"/>
      <w:r w:rsidR="009F63E4">
        <w:rPr>
          <w:rStyle w:val="ac"/>
        </w:rPr>
        <w:commentReference w:id="14"/>
      </w:r>
    </w:p>
    <w:p w14:paraId="3C856064" w14:textId="0924EFD8" w:rsidR="00652556" w:rsidRPr="00521F3F" w:rsidRDefault="00652556" w:rsidP="00B209C0">
      <w:pPr>
        <w:spacing w:after="0" w:line="240" w:lineRule="auto"/>
        <w:ind w:firstLine="567"/>
        <w:jc w:val="both"/>
        <w:rPr>
          <w:rFonts w:ascii="Times New Roman" w:hAnsi="Times New Roman" w:cs="Times New Roman"/>
          <w:sz w:val="24"/>
          <w:szCs w:val="24"/>
          <w:lang w:val="kk-KZ"/>
        </w:rPr>
      </w:pPr>
      <w:commentRangeStart w:id="15"/>
      <w:r w:rsidRPr="00521F3F">
        <w:rPr>
          <w:rFonts w:ascii="Times New Roman" w:hAnsi="Times New Roman" w:cs="Times New Roman"/>
          <w:b/>
          <w:sz w:val="24"/>
          <w:szCs w:val="24"/>
          <w:lang w:val="kk-KZ"/>
        </w:rPr>
        <w:t>Ключевые слова:</w:t>
      </w:r>
      <w:r w:rsidRPr="00521F3F">
        <w:rPr>
          <w:rFonts w:ascii="Times New Roman" w:hAnsi="Times New Roman" w:cs="Times New Roman"/>
          <w:b/>
          <w:sz w:val="24"/>
          <w:szCs w:val="24"/>
        </w:rPr>
        <w:t xml:space="preserve"> </w:t>
      </w:r>
      <w:r w:rsidRPr="00521F3F">
        <w:rPr>
          <w:rFonts w:ascii="Times New Roman" w:hAnsi="Times New Roman" w:cs="Times New Roman"/>
          <w:sz w:val="24"/>
          <w:szCs w:val="24"/>
          <w:lang w:val="kk-KZ"/>
        </w:rPr>
        <w:t>наночастицы феррит кобальта, шпинель, золь-гель, рентгеновская дифракция, EDS, FTIR</w:t>
      </w:r>
    </w:p>
    <w:commentRangeEnd w:id="15"/>
    <w:p w14:paraId="63CFBAA9" w14:textId="77777777" w:rsidR="00652556" w:rsidRPr="00521F3F" w:rsidRDefault="009F63E4" w:rsidP="00652556">
      <w:pPr>
        <w:spacing w:after="0" w:line="240" w:lineRule="auto"/>
        <w:ind w:firstLine="567"/>
        <w:jc w:val="both"/>
        <w:rPr>
          <w:rFonts w:ascii="Times New Roman" w:hAnsi="Times New Roman" w:cs="Times New Roman"/>
          <w:sz w:val="24"/>
          <w:szCs w:val="24"/>
          <w:lang w:val="kk-KZ"/>
        </w:rPr>
      </w:pPr>
      <w:r>
        <w:rPr>
          <w:rStyle w:val="ac"/>
        </w:rPr>
        <w:commentReference w:id="15"/>
      </w:r>
    </w:p>
    <w:p w14:paraId="160D50D6" w14:textId="11BBD827" w:rsidR="00CE2D32" w:rsidRPr="00521F3F" w:rsidRDefault="00FF0AAB" w:rsidP="006541EE">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b/>
          <w:bCs/>
          <w:sz w:val="24"/>
          <w:szCs w:val="24"/>
          <w:lang w:val="en-US"/>
        </w:rPr>
        <w:t>Introduction</w:t>
      </w:r>
      <w:r w:rsidR="00B209C0" w:rsidRPr="00521F3F">
        <w:rPr>
          <w:rFonts w:ascii="Times New Roman" w:hAnsi="Times New Roman" w:cs="Times New Roman"/>
          <w:b/>
          <w:bCs/>
          <w:sz w:val="24"/>
          <w:szCs w:val="24"/>
          <w:lang w:val="kk-KZ"/>
        </w:rPr>
        <w:t xml:space="preserve">. </w:t>
      </w:r>
      <w:r w:rsidR="00CE2D32" w:rsidRPr="00521F3F">
        <w:rPr>
          <w:rFonts w:ascii="Times New Roman" w:hAnsi="Times New Roman" w:cs="Times New Roman"/>
          <w:sz w:val="24"/>
          <w:szCs w:val="24"/>
          <w:lang w:val="kk-KZ"/>
        </w:rPr>
        <w:t>Ferrites are an important class of ceramic compounds</w:t>
      </w:r>
      <w:r w:rsidR="006D7F90" w:rsidRPr="00521F3F">
        <w:rPr>
          <w:rFonts w:ascii="Times New Roman" w:hAnsi="Times New Roman" w:cs="Times New Roman"/>
          <w:sz w:val="24"/>
          <w:szCs w:val="24"/>
          <w:lang w:val="en-US"/>
        </w:rPr>
        <w:t>,</w:t>
      </w:r>
      <w:r w:rsidR="00CE2D32" w:rsidRPr="00521F3F">
        <w:rPr>
          <w:rFonts w:ascii="Times New Roman" w:hAnsi="Times New Roman" w:cs="Times New Roman"/>
          <w:sz w:val="24"/>
          <w:szCs w:val="24"/>
          <w:lang w:val="kk-KZ"/>
        </w:rPr>
        <w:t xml:space="preserve"> in which iron oxides combine with various metallic cations to form materials of great technological significance </w:t>
      </w:r>
      <w:commentRangeStart w:id="16"/>
      <w:r w:rsidR="00CE2D32" w:rsidRPr="00521F3F">
        <w:rPr>
          <w:rFonts w:ascii="Times New Roman" w:hAnsi="Times New Roman" w:cs="Times New Roman"/>
          <w:sz w:val="24"/>
          <w:szCs w:val="24"/>
          <w:lang w:val="kk-KZ"/>
        </w:rPr>
        <w:t xml:space="preserve">(Jeseentharani et al., 2012; Sugurbekova et al., 2024). </w:t>
      </w:r>
      <w:commentRangeEnd w:id="16"/>
      <w:r w:rsidR="00454023">
        <w:rPr>
          <w:rStyle w:val="ac"/>
        </w:rPr>
        <w:commentReference w:id="16"/>
      </w:r>
      <w:r w:rsidR="00CE2D32" w:rsidRPr="00521F3F">
        <w:rPr>
          <w:rFonts w:ascii="Times New Roman" w:hAnsi="Times New Roman" w:cs="Times New Roman"/>
          <w:sz w:val="24"/>
          <w:szCs w:val="24"/>
          <w:lang w:val="kk-KZ"/>
        </w:rPr>
        <w:t>Their distinctive ferrimagnetic behavior originates from the ordered distribution of cations within the spinel lattice, which largely determines their electrical, magnetic, and catalytic properties. The general composition of spinel ferrites can be expressed as AB</w:t>
      </w:r>
      <w:r w:rsidR="00A47BBC" w:rsidRPr="00521F3F">
        <w:rPr>
          <w:rFonts w:ascii="Times New Roman" w:hAnsi="Times New Roman" w:cs="Times New Roman"/>
          <w:sz w:val="24"/>
          <w:szCs w:val="24"/>
          <w:vertAlign w:val="subscript"/>
          <w:lang w:val="kk-KZ"/>
        </w:rPr>
        <w:t>2</w:t>
      </w:r>
      <w:r w:rsidR="00CE2D32"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CE2D32" w:rsidRPr="00521F3F">
        <w:rPr>
          <w:rFonts w:ascii="Times New Roman" w:hAnsi="Times New Roman" w:cs="Times New Roman"/>
          <w:sz w:val="24"/>
          <w:szCs w:val="24"/>
          <w:lang w:val="kk-KZ"/>
        </w:rPr>
        <w:t>, where divalent cations typically occupy tetrahedral (A) sites, while trivalent cations reside at octahedral (B) positions (Chae et al., 2004; Estrada et al., 2017). Among these materials, cobalt ferrite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00CE2D32" w:rsidRPr="00521F3F">
        <w:rPr>
          <w:rFonts w:ascii="Times New Roman" w:hAnsi="Times New Roman" w:cs="Times New Roman"/>
          <w:sz w:val="24"/>
          <w:szCs w:val="24"/>
          <w:lang w:val="kk-KZ"/>
        </w:rPr>
        <w:t>) has gained particular attention because of its distinctive combination of high coercivity, moderate saturation magnetization, strong magnetocrystalline anisotropy, and mechanical hardness (Koseoglu et al., 2008; Kandasamy et al., 2018).</w:t>
      </w:r>
    </w:p>
    <w:p w14:paraId="17BE6216" w14:textId="44342A87"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Among spinel ferrites, cobalt ferrite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Pr="00521F3F">
        <w:rPr>
          <w:rFonts w:ascii="Times New Roman" w:hAnsi="Times New Roman" w:cs="Times New Roman"/>
          <w:sz w:val="24"/>
          <w:szCs w:val="24"/>
          <w:lang w:val="kk-KZ"/>
        </w:rPr>
        <w:t>) has emerged as one of the most promising candidates because it combines moderate saturation magnetization with high coercivity, mechanical hardness, and strong magnetocrystalline anisotropy. Unlike many other ferrites, cobalt ferrite generally adopts an inverse sp</w:t>
      </w:r>
      <w:r w:rsidR="00A47BBC" w:rsidRPr="00521F3F">
        <w:rPr>
          <w:rFonts w:ascii="Times New Roman" w:hAnsi="Times New Roman" w:cs="Times New Roman"/>
          <w:sz w:val="24"/>
          <w:szCs w:val="24"/>
          <w:lang w:val="kk-KZ"/>
        </w:rPr>
        <w:t>inel structure in which most Co</w:t>
      </w:r>
      <w:r w:rsidR="00A47BBC" w:rsidRPr="00521F3F">
        <w:rPr>
          <w:rFonts w:ascii="Times New Roman" w:hAnsi="Times New Roman" w:cs="Times New Roman"/>
          <w:sz w:val="24"/>
          <w:szCs w:val="24"/>
          <w:vertAlign w:val="superscript"/>
          <w:lang w:val="kk-KZ"/>
        </w:rPr>
        <w:t>2+</w:t>
      </w:r>
      <w:r w:rsidRPr="00521F3F">
        <w:rPr>
          <w:rFonts w:ascii="Times New Roman" w:hAnsi="Times New Roman" w:cs="Times New Roman"/>
          <w:sz w:val="24"/>
          <w:szCs w:val="24"/>
          <w:lang w:val="kk-KZ"/>
        </w:rPr>
        <w:t xml:space="preserve"> cations occupy octahedral B-sites, while Fe</w:t>
      </w:r>
      <w:r w:rsidR="00A47BBC" w:rsidRPr="00521F3F">
        <w:rPr>
          <w:rFonts w:ascii="Times New Roman" w:hAnsi="Times New Roman" w:cs="Times New Roman"/>
          <w:sz w:val="24"/>
          <w:szCs w:val="24"/>
          <w:vertAlign w:val="superscript"/>
          <w:lang w:val="kk-KZ"/>
        </w:rPr>
        <w:t>3+</w:t>
      </w:r>
      <w:r w:rsidRPr="00521F3F">
        <w:rPr>
          <w:rFonts w:ascii="Times New Roman" w:hAnsi="Times New Roman" w:cs="Times New Roman"/>
          <w:sz w:val="24"/>
          <w:szCs w:val="24"/>
          <w:lang w:val="kk-KZ"/>
        </w:rPr>
        <w:t xml:space="preserve"> ions are distributed across both A- and B-sites. This cationic arrangement results in ferrimagnetism, where opposing spin orientations of cobalt and iron ions generate a net magnetic moment. The combination of magnetic hardness with chemical and thermal stability renders </w:t>
      </w:r>
      <w:r w:rsidR="00A47BBC" w:rsidRPr="00521F3F">
        <w:rPr>
          <w:rFonts w:ascii="Times New Roman" w:hAnsi="Times New Roman" w:cs="Times New Roman"/>
          <w:bCs/>
          <w:sz w:val="24"/>
          <w:szCs w:val="24"/>
          <w:lang w:val="kk-KZ"/>
        </w:rPr>
        <w:t>CoFe</w:t>
      </w:r>
      <w:r w:rsidR="00A47BBC" w:rsidRPr="00521F3F">
        <w:rPr>
          <w:rFonts w:ascii="Times New Roman" w:hAnsi="Times New Roman" w:cs="Times New Roman"/>
          <w:bCs/>
          <w:sz w:val="24"/>
          <w:szCs w:val="24"/>
          <w:vertAlign w:val="subscript"/>
          <w:lang w:val="kk-KZ"/>
        </w:rPr>
        <w:t>2</w:t>
      </w:r>
      <w:r w:rsidR="00A47BBC" w:rsidRPr="00521F3F">
        <w:rPr>
          <w:rFonts w:ascii="Times New Roman" w:hAnsi="Times New Roman" w:cs="Times New Roman"/>
          <w:bCs/>
          <w:sz w:val="24"/>
          <w:szCs w:val="24"/>
          <w:lang w:val="kk-KZ"/>
        </w:rPr>
        <w:t>O</w:t>
      </w:r>
      <w:r w:rsidR="00A47BBC" w:rsidRPr="00521F3F">
        <w:rPr>
          <w:rFonts w:ascii="Times New Roman" w:hAnsi="Times New Roman" w:cs="Times New Roman"/>
          <w:bCs/>
          <w:sz w:val="24"/>
          <w:szCs w:val="24"/>
          <w:vertAlign w:val="subscript"/>
          <w:lang w:val="kk-KZ"/>
        </w:rPr>
        <w:t>4</w:t>
      </w:r>
      <w:r w:rsidRPr="00521F3F">
        <w:rPr>
          <w:rFonts w:ascii="Times New Roman" w:hAnsi="Times New Roman" w:cs="Times New Roman"/>
          <w:sz w:val="24"/>
          <w:szCs w:val="24"/>
          <w:lang w:val="kk-KZ"/>
        </w:rPr>
        <w:t xml:space="preserve"> particularly attractive for applications in devices that require both durability and reliable magnetic performance.</w:t>
      </w:r>
    </w:p>
    <w:p w14:paraId="1606BB06" w14:textId="4326B43C" w:rsidR="006541EE" w:rsidRPr="00521F3F" w:rsidRDefault="00A526DD"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b/>
          <w:sz w:val="24"/>
          <w:szCs w:val="24"/>
          <w:lang w:val="kk-KZ"/>
        </w:rPr>
        <w:lastRenderedPageBreak/>
        <w:t xml:space="preserve">Literary review. </w:t>
      </w:r>
      <w:r w:rsidR="006541EE" w:rsidRPr="00521F3F">
        <w:rPr>
          <w:rFonts w:ascii="Times New Roman" w:hAnsi="Times New Roman" w:cs="Times New Roman"/>
          <w:sz w:val="24"/>
          <w:szCs w:val="24"/>
          <w:lang w:val="kk-KZ"/>
        </w:rPr>
        <w:t xml:space="preserve">Traditionally, cobalt ferrite has been utilized in magnetic sensors, inductors, transformers, and data storage media. However, advances in nanotechnology have significantly broadened its potential. Reducing the particle size to the nanoscale alters the structural, electronic, and magnetic properties, often enhancing coercivity, surface reactivity, and catalytic performance. Nanosized </w:t>
      </w:r>
      <w:r w:rsidR="00A50E28" w:rsidRPr="00521F3F">
        <w:rPr>
          <w:rFonts w:ascii="Times New Roman" w:hAnsi="Times New Roman" w:cs="Times New Roman"/>
          <w:sz w:val="24"/>
          <w:szCs w:val="24"/>
          <w:lang w:val="kk-KZ"/>
        </w:rPr>
        <w:t>CoFe</w:t>
      </w:r>
      <w:r w:rsidR="00A50E28" w:rsidRPr="00521F3F">
        <w:rPr>
          <w:rFonts w:ascii="Times New Roman" w:hAnsi="Times New Roman" w:cs="Times New Roman"/>
          <w:sz w:val="24"/>
          <w:szCs w:val="24"/>
          <w:vertAlign w:val="subscript"/>
          <w:lang w:val="kk-KZ"/>
        </w:rPr>
        <w:t>2</w:t>
      </w:r>
      <w:r w:rsidR="00A50E28" w:rsidRPr="00521F3F">
        <w:rPr>
          <w:rFonts w:ascii="Times New Roman" w:hAnsi="Times New Roman" w:cs="Times New Roman"/>
          <w:sz w:val="24"/>
          <w:szCs w:val="24"/>
          <w:lang w:val="kk-KZ"/>
        </w:rPr>
        <w:t>O</w:t>
      </w:r>
      <w:r w:rsidR="00A50E28" w:rsidRPr="00521F3F">
        <w:rPr>
          <w:rFonts w:ascii="Times New Roman" w:hAnsi="Times New Roman" w:cs="Times New Roman"/>
          <w:sz w:val="24"/>
          <w:szCs w:val="24"/>
          <w:vertAlign w:val="subscript"/>
          <w:lang w:val="kk-KZ"/>
        </w:rPr>
        <w:t>4</w:t>
      </w:r>
      <w:r w:rsidR="006541EE" w:rsidRPr="00521F3F">
        <w:rPr>
          <w:rFonts w:ascii="Times New Roman" w:hAnsi="Times New Roman" w:cs="Times New Roman"/>
          <w:sz w:val="24"/>
          <w:szCs w:val="24"/>
          <w:lang w:val="kk-KZ"/>
        </w:rPr>
        <w:t xml:space="preserve"> exhibits a high surface-to-volume ratio, defect-rich structures, and cation redistribution, all of which contribute to improved functional performance compared to bulk counterparts. As a result, cobalt ferrite nanoparticles have become central to research in materials science and engineering.</w:t>
      </w:r>
    </w:p>
    <w:p w14:paraId="4F6E0A63" w14:textId="18034B30"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In recent years, considerable attention has been directed toward biomedical uses of cobalt ferrite nanoparticles. Their strong magnetic response, biocompatibility, and ability to be guided by external magnetic fields make them suitable for targeted drug delivery, hyperthermia treatment of cancer, and as contrast agents in magnetic resonance imaging. At the same time,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is being actively investigated for energy-related applications. Studies have shown its potential as an electrode material in lithium-ion batteries, supercapacitors, and as a catalyst in solar and fuel cells. Its combination of electrical conductivity, stability, and catalytic efficiency allows it to contribute to energy conversion and storage technologies that are vital for sustainable energy solutions.</w:t>
      </w:r>
    </w:p>
    <w:p w14:paraId="752B2921" w14:textId="4275CC8E" w:rsidR="00CE2D32" w:rsidRPr="00521F3F" w:rsidRDefault="00CE2D32"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Environmental protection is another critical area where cobalt ferrite has demonstrated great promise.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can effectively adsorb heavy metals and degrade organic contaminants in wastewater (Cai et al., 2020; Al-Harbi et al., 2022). Their magnetic nature allows for simple separation and recovery, minimizing secondary pollution and enabling multiple cycles of reuse. Furthermore, cobalt ferrite functions as a robust catalyst in pollutant degradation and emission control (Yin et al., 2017; Nadeem et al., 2022).</w:t>
      </w:r>
    </w:p>
    <w:p w14:paraId="21BCB4D8" w14:textId="5EF2EDC1"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The properties of cobalt ferrite are strongly dependent on synthesis conditions and particle morphology. Techniques such as sol–gel combustion, hydrothermal processing, and co-precipitation have been employed to produce nanoparticles with controlled size, crystallinity, and purity. Sol–gel synthesis, in particular, is widely used because it ensures homogeneity and allows tuning of microstructural features. Structural and chemical analyses, including X-ray diffraction, energy-dispersive X-ray spectroscopy, and Fourier-transform infrared spectroscopy, consistently confirm the successful formation of single-phase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with spinel symmetry. The ability to correlate synthesis parameters with structural and magnetic properties is essential for tailoring materials to specific applications.</w:t>
      </w:r>
    </w:p>
    <w:p w14:paraId="206F6456" w14:textId="6814287F" w:rsidR="006541EE" w:rsidRPr="00521F3F" w:rsidRDefault="006541EE" w:rsidP="006541EE">
      <w:pPr>
        <w:spacing w:after="0" w:line="240" w:lineRule="auto"/>
        <w:ind w:firstLine="567"/>
        <w:contextualSpacing/>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Given its multifunctional character, cobalt ferrite is now recognized as a material at the intersection of magnetism, catalysis, energy storage, and environmental remediation. Its stable crystal structure, high magnetic performance, large surface area, and chemical durability provide a foundation for diverse applications across industrial and ecological fields. With continued advances in nanostructuring, surface modification, and eco-friendly synthesis approaches,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are expected to play an increasingly important role in addressing global challenges such as sustainable energy production, clean water supply, and pollution control. Therefore, understanding the synthesis, structural characteristics, and functional behavior of cobalt ferrite remains a vital research direction that can contribute to the development of innovative and sustainable technologies.</w:t>
      </w:r>
    </w:p>
    <w:p w14:paraId="7041130C" w14:textId="5932650E" w:rsidR="00FF0AAB" w:rsidRPr="00521F3F" w:rsidRDefault="009D5341" w:rsidP="00B209C0">
      <w:pPr>
        <w:tabs>
          <w:tab w:val="left" w:pos="2685"/>
        </w:tabs>
        <w:spacing w:after="0" w:line="240" w:lineRule="auto"/>
        <w:ind w:firstLine="567"/>
        <w:jc w:val="both"/>
        <w:rPr>
          <w:rFonts w:ascii="Times New Roman" w:hAnsi="Times New Roman" w:cs="Times New Roman"/>
          <w:iCs/>
          <w:sz w:val="24"/>
          <w:szCs w:val="24"/>
          <w:shd w:val="clear" w:color="auto" w:fill="FFFFFF"/>
          <w:lang w:val="kk-KZ"/>
        </w:rPr>
      </w:pPr>
      <w:r w:rsidRPr="00521F3F">
        <w:rPr>
          <w:rFonts w:ascii="Times New Roman" w:hAnsi="Times New Roman" w:cs="Times New Roman"/>
          <w:b/>
          <w:sz w:val="24"/>
          <w:szCs w:val="24"/>
          <w:lang w:val="en-US"/>
        </w:rPr>
        <w:t>Materials and methods.</w:t>
      </w:r>
      <w:r w:rsidR="00B209C0" w:rsidRPr="00521F3F">
        <w:rPr>
          <w:rFonts w:ascii="Times New Roman" w:hAnsi="Times New Roman" w:cs="Times New Roman"/>
          <w:b/>
          <w:sz w:val="24"/>
          <w:szCs w:val="24"/>
          <w:lang w:val="kk-KZ"/>
        </w:rPr>
        <w:t xml:space="preserve"> </w:t>
      </w:r>
      <w:r w:rsidR="00A0799B" w:rsidRPr="00521F3F">
        <w:rPr>
          <w:rFonts w:ascii="Times New Roman" w:hAnsi="Times New Roman" w:cs="Times New Roman"/>
          <w:spacing w:val="-4"/>
          <w:sz w:val="24"/>
          <w:szCs w:val="24"/>
          <w:lang w:val="en-US"/>
        </w:rPr>
        <w:t xml:space="preserve">Materials: </w:t>
      </w:r>
      <w:r w:rsidR="008C4066" w:rsidRPr="00521F3F">
        <w:rPr>
          <w:rFonts w:ascii="Times New Roman" w:hAnsi="Times New Roman" w:cs="Times New Roman"/>
          <w:iCs/>
          <w:sz w:val="24"/>
          <w:szCs w:val="24"/>
          <w:shd w:val="clear" w:color="auto" w:fill="FFFFFF"/>
          <w:lang w:val="kk-KZ"/>
        </w:rPr>
        <w:t>Iron</w:t>
      </w:r>
      <w:r w:rsidR="003705D2" w:rsidRPr="00521F3F">
        <w:rPr>
          <w:rFonts w:ascii="Times New Roman" w:hAnsi="Times New Roman" w:cs="Times New Roman"/>
          <w:iCs/>
          <w:sz w:val="24"/>
          <w:szCs w:val="24"/>
          <w:shd w:val="clear" w:color="auto" w:fill="FFFFFF"/>
          <w:lang w:val="kk-KZ"/>
        </w:rPr>
        <w:t xml:space="preserve"> </w:t>
      </w:r>
      <w:r w:rsidR="008C4066" w:rsidRPr="00521F3F">
        <w:rPr>
          <w:rFonts w:ascii="Times New Roman" w:hAnsi="Times New Roman" w:cs="Times New Roman"/>
          <w:iCs/>
          <w:sz w:val="24"/>
          <w:szCs w:val="24"/>
          <w:shd w:val="clear" w:color="auto" w:fill="FFFFFF"/>
          <w:lang w:val="kk-KZ"/>
        </w:rPr>
        <w:t>(III) nitrate nonahydrate, purity ≥99</w:t>
      </w:r>
      <w:r w:rsidR="002A1456" w:rsidRPr="00521F3F">
        <w:rPr>
          <w:rFonts w:ascii="Times New Roman" w:hAnsi="Times New Roman" w:cs="Times New Roman"/>
          <w:iCs/>
          <w:sz w:val="24"/>
          <w:szCs w:val="24"/>
          <w:shd w:val="clear" w:color="auto" w:fill="FFFFFF"/>
          <w:lang w:val="kk-KZ"/>
        </w:rPr>
        <w:t>,</w:t>
      </w:r>
      <w:r w:rsidR="008C4066" w:rsidRPr="00521F3F">
        <w:rPr>
          <w:rFonts w:ascii="Times New Roman" w:hAnsi="Times New Roman" w:cs="Times New Roman"/>
          <w:iCs/>
          <w:sz w:val="24"/>
          <w:szCs w:val="24"/>
          <w:shd w:val="clear" w:color="auto" w:fill="FFFFFF"/>
          <w:lang w:val="kk-KZ"/>
        </w:rPr>
        <w:t>9%, cobalt</w:t>
      </w:r>
      <w:r w:rsidR="00CB7F67" w:rsidRPr="00521F3F">
        <w:rPr>
          <w:rFonts w:ascii="Times New Roman" w:hAnsi="Times New Roman" w:cs="Times New Roman"/>
          <w:iCs/>
          <w:sz w:val="24"/>
          <w:szCs w:val="24"/>
          <w:shd w:val="clear" w:color="auto" w:fill="FFFFFF"/>
          <w:lang w:val="kk-KZ"/>
        </w:rPr>
        <w:t xml:space="preserve"> </w:t>
      </w:r>
      <w:r w:rsidR="008C4066" w:rsidRPr="00521F3F">
        <w:rPr>
          <w:rFonts w:ascii="Times New Roman" w:hAnsi="Times New Roman" w:cs="Times New Roman"/>
          <w:iCs/>
          <w:sz w:val="24"/>
          <w:szCs w:val="24"/>
          <w:shd w:val="clear" w:color="auto" w:fill="FFFFFF"/>
          <w:lang w:val="kk-KZ"/>
        </w:rPr>
        <w:t>(II) acetylacetonate, purity ≥95</w:t>
      </w:r>
      <w:r w:rsidR="002A1456" w:rsidRPr="00521F3F">
        <w:rPr>
          <w:rFonts w:ascii="Times New Roman" w:hAnsi="Times New Roman" w:cs="Times New Roman"/>
          <w:iCs/>
          <w:sz w:val="24"/>
          <w:szCs w:val="24"/>
          <w:shd w:val="clear" w:color="auto" w:fill="FFFFFF"/>
          <w:lang w:val="kk-KZ"/>
        </w:rPr>
        <w:t>,0</w:t>
      </w:r>
      <w:r w:rsidR="008C4066" w:rsidRPr="00521F3F">
        <w:rPr>
          <w:rFonts w:ascii="Times New Roman" w:hAnsi="Times New Roman" w:cs="Times New Roman"/>
          <w:iCs/>
          <w:sz w:val="24"/>
          <w:szCs w:val="24"/>
          <w:shd w:val="clear" w:color="auto" w:fill="FFFFFF"/>
          <w:lang w:val="kk-KZ"/>
        </w:rPr>
        <w:t>% (Sigma-Aldrich). All precursors were of analytical grade and were used without prior treatment.</w:t>
      </w:r>
    </w:p>
    <w:p w14:paraId="33E3CBF0" w14:textId="1A39C229" w:rsidR="002A1456" w:rsidRPr="00521F3F" w:rsidRDefault="00A0799B" w:rsidP="00A0799B">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pacing w:val="-4"/>
          <w:sz w:val="24"/>
          <w:szCs w:val="24"/>
          <w:lang w:val="en-US"/>
        </w:rPr>
        <w:t xml:space="preserve">Methods: </w:t>
      </w:r>
      <w:r w:rsidR="002A1456" w:rsidRPr="00521F3F">
        <w:rPr>
          <w:rFonts w:ascii="Times New Roman" w:hAnsi="Times New Roman" w:cs="Times New Roman"/>
          <w:sz w:val="24"/>
          <w:szCs w:val="24"/>
          <w:lang w:val="en-US"/>
        </w:rPr>
        <w:t xml:space="preserve">X-ray diffraction analysis was performed on a DRON-3 automatic diffractometer with </w:t>
      </w:r>
      <w:proofErr w:type="spellStart"/>
      <w:r w:rsidR="002A1456" w:rsidRPr="00521F3F">
        <w:rPr>
          <w:rFonts w:ascii="Times New Roman" w:hAnsi="Times New Roman" w:cs="Times New Roman"/>
          <w:sz w:val="24"/>
          <w:szCs w:val="24"/>
          <w:lang w:val="en-US"/>
        </w:rPr>
        <w:t>CuKa</w:t>
      </w:r>
      <w:proofErr w:type="spellEnd"/>
      <w:r w:rsidR="002A1456" w:rsidRPr="00521F3F">
        <w:rPr>
          <w:rFonts w:ascii="Times New Roman" w:hAnsi="Times New Roman" w:cs="Times New Roman"/>
          <w:sz w:val="24"/>
          <w:szCs w:val="24"/>
          <w:lang w:val="en-US"/>
        </w:rPr>
        <w:t xml:space="preserve"> radiation and a β-filter.</w:t>
      </w:r>
      <w:r w:rsidR="002A1456" w:rsidRPr="00521F3F">
        <w:rPr>
          <w:rFonts w:ascii="Times New Roman" w:hAnsi="Times New Roman" w:cs="Times New Roman"/>
          <w:sz w:val="24"/>
          <w:szCs w:val="24"/>
          <w:lang w:val="kk-KZ"/>
        </w:rPr>
        <w:t xml:space="preserve"> Conditions for obtaining diffraction patterns: U = 35 kV; I = 20 mA; θ-2θ survey; detector 2 degrees/min. </w:t>
      </w:r>
    </w:p>
    <w:p w14:paraId="30389718" w14:textId="62D58EA4" w:rsidR="001F4453" w:rsidRPr="00521F3F" w:rsidRDefault="002A1456" w:rsidP="002A1456">
      <w:pPr>
        <w:spacing w:after="0" w:line="240" w:lineRule="auto"/>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EDS analysis was performed on a Zeiss Crossbeam 540–FE–SEM scanning electron microscope. Crossbeam 540 is a dual-beam FIB-SEM microscope for nanotomography and nanofabrication, which allows EDS studies.</w:t>
      </w:r>
    </w:p>
    <w:p w14:paraId="6BD0F57B" w14:textId="25C44840" w:rsidR="00BA01BA" w:rsidRPr="00521F3F" w:rsidRDefault="00BA01BA" w:rsidP="00A0799B">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Prepa</w:t>
      </w:r>
      <w:proofErr w:type="spellStart"/>
      <w:r w:rsidR="00D15B18" w:rsidRPr="00521F3F">
        <w:rPr>
          <w:rFonts w:ascii="Times New Roman" w:hAnsi="Times New Roman" w:cs="Times New Roman"/>
          <w:sz w:val="24"/>
          <w:szCs w:val="24"/>
          <w:lang w:val="en-US"/>
        </w:rPr>
        <w:t>tion</w:t>
      </w:r>
      <w:proofErr w:type="spellEnd"/>
      <w:r w:rsidR="00D15B18" w:rsidRPr="00521F3F">
        <w:rPr>
          <w:rFonts w:ascii="Times New Roman" w:hAnsi="Times New Roman" w:cs="Times New Roman"/>
          <w:sz w:val="24"/>
          <w:szCs w:val="24"/>
          <w:lang w:val="en-US"/>
        </w:rPr>
        <w:t xml:space="preserve"> of</w:t>
      </w:r>
      <w:r w:rsidRPr="00521F3F">
        <w:rPr>
          <w:rFonts w:ascii="Times New Roman" w:hAnsi="Times New Roman" w:cs="Times New Roman"/>
          <w:sz w:val="24"/>
          <w:szCs w:val="24"/>
          <w:lang w:val="kk-KZ"/>
        </w:rPr>
        <w:t xml:space="preserve"> </w:t>
      </w:r>
      <w:r w:rsidR="00D15B18" w:rsidRPr="00521F3F">
        <w:rPr>
          <w:rFonts w:ascii="Times New Roman" w:hAnsi="Times New Roman" w:cs="Times New Roman"/>
          <w:sz w:val="24"/>
          <w:szCs w:val="24"/>
          <w:lang w:val="en-US"/>
        </w:rPr>
        <w:t xml:space="preserve">the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w:t>
      </w:r>
    </w:p>
    <w:p w14:paraId="544685E5" w14:textId="161CBF92" w:rsidR="00531803" w:rsidRPr="00521F3F" w:rsidRDefault="00BE7DEE" w:rsidP="00BE7DEE">
      <w:pPr>
        <w:spacing w:after="0" w:line="240" w:lineRule="auto"/>
        <w:ind w:firstLine="567"/>
        <w:jc w:val="both"/>
        <w:rPr>
          <w:rFonts w:ascii="Times New Roman" w:hAnsi="Times New Roman" w:cs="Times New Roman"/>
          <w:sz w:val="24"/>
          <w:szCs w:val="24"/>
          <w:lang w:val="kk-KZ"/>
        </w:rPr>
      </w:pPr>
      <w:r w:rsidRPr="00521F3F">
        <w:rPr>
          <w:rFonts w:ascii="Times New Roman" w:hAnsi="Times New Roman" w:cs="Times New Roman"/>
          <w:sz w:val="24"/>
          <w:szCs w:val="24"/>
          <w:lang w:val="kk-KZ"/>
        </w:rPr>
        <w:t xml:space="preserve">The synthesis of </w:t>
      </w:r>
      <w:r w:rsidR="00A50E28" w:rsidRPr="00521F3F">
        <w:rPr>
          <w:rFonts w:ascii="Times New Roman" w:hAnsi="Times New Roman" w:cs="Times New Roman"/>
          <w:sz w:val="24"/>
          <w:szCs w:val="24"/>
          <w:lang w:val="kk-KZ"/>
        </w:rPr>
        <w:t>CoFe</w:t>
      </w:r>
      <w:r w:rsidR="00A50E28" w:rsidRPr="00521F3F">
        <w:rPr>
          <w:rFonts w:ascii="Times New Roman" w:hAnsi="Times New Roman" w:cs="Times New Roman"/>
          <w:sz w:val="24"/>
          <w:szCs w:val="24"/>
          <w:vertAlign w:val="subscript"/>
          <w:lang w:val="kk-KZ"/>
        </w:rPr>
        <w:t>2</w:t>
      </w:r>
      <w:r w:rsidR="00A50E28" w:rsidRPr="00521F3F">
        <w:rPr>
          <w:rFonts w:ascii="Times New Roman" w:hAnsi="Times New Roman" w:cs="Times New Roman"/>
          <w:sz w:val="24"/>
          <w:szCs w:val="24"/>
          <w:lang w:val="kk-KZ"/>
        </w:rPr>
        <w:t>O</w:t>
      </w:r>
      <w:r w:rsidR="00A50E28" w:rsidRPr="00521F3F">
        <w:rPr>
          <w:rFonts w:ascii="Times New Roman" w:hAnsi="Times New Roman" w:cs="Times New Roman"/>
          <w:sz w:val="24"/>
          <w:szCs w:val="24"/>
          <w:vertAlign w:val="subscript"/>
          <w:lang w:val="kk-KZ"/>
        </w:rPr>
        <w:t>4</w:t>
      </w:r>
      <w:r w:rsidRPr="00521F3F">
        <w:rPr>
          <w:rFonts w:ascii="Times New Roman" w:hAnsi="Times New Roman" w:cs="Times New Roman"/>
          <w:sz w:val="24"/>
          <w:szCs w:val="24"/>
          <w:lang w:val="kk-KZ"/>
        </w:rPr>
        <w:t xml:space="preserve"> nanoparticles was carried out using a sol–gel route. Iron(III) nitrate nonahydrate (3.308 g, 8 mmol) and cobalt(II) acetylacetonate (0.996 g, 4 mmol) were employed as </w:t>
      </w:r>
      <w:r w:rsidRPr="00521F3F">
        <w:rPr>
          <w:rFonts w:ascii="Times New Roman" w:hAnsi="Times New Roman" w:cs="Times New Roman"/>
          <w:sz w:val="24"/>
          <w:szCs w:val="24"/>
          <w:lang w:val="kk-KZ"/>
        </w:rPr>
        <w:lastRenderedPageBreak/>
        <w:t>metal precursors. The salts were dissolved in ethanol and placed in a three-neck flask equipped with a condenser, followed by heating under magnetic stirring. After 10 min of heating, 1 ml of acetic acid was introduced as a catalyst to promote hydrolysis. Subsequently, 1 ml of 2-methoxyethanol was added as a co-solvent after 20 min. Additional reagents, including distilled water, ethylene glycol, and ethanol, were then incorporated into the reaction mixture, and continuous stirring was maintained until gel formation was achieved. The resulting gels were dried at 100 °C for 24 h to remove residual solvents and organic components. Finally, the dried samples were calcined in a muffle furnace at 600 °C for 8 h to obtain crystalline cobalt ferrite nanoparticles.</w:t>
      </w:r>
    </w:p>
    <w:p w14:paraId="1FD0A0A7" w14:textId="1D9C587D" w:rsidR="008865D4" w:rsidRPr="00521F3F" w:rsidRDefault="009D5341" w:rsidP="00B209C0">
      <w:pPr>
        <w:spacing w:after="0" w:line="240" w:lineRule="auto"/>
        <w:ind w:firstLine="567"/>
        <w:jc w:val="both"/>
        <w:rPr>
          <w:rFonts w:ascii="Times New Roman" w:hAnsi="Times New Roman" w:cs="Times New Roman"/>
          <w:sz w:val="24"/>
          <w:szCs w:val="24"/>
          <w:lang w:val="en-US"/>
        </w:rPr>
      </w:pPr>
      <w:r w:rsidRPr="00521F3F">
        <w:rPr>
          <w:rFonts w:ascii="Times New Roman" w:hAnsi="Times New Roman" w:cs="Times New Roman"/>
          <w:b/>
          <w:sz w:val="24"/>
          <w:szCs w:val="24"/>
          <w:lang w:val="en-US"/>
        </w:rPr>
        <w:t>Results and discussions.</w:t>
      </w:r>
      <w:r w:rsidR="00B209C0" w:rsidRPr="00521F3F">
        <w:rPr>
          <w:rFonts w:ascii="Times New Roman" w:hAnsi="Times New Roman" w:cs="Times New Roman"/>
          <w:b/>
          <w:sz w:val="24"/>
          <w:szCs w:val="24"/>
          <w:lang w:val="kk-KZ"/>
        </w:rPr>
        <w:t xml:space="preserve"> </w:t>
      </w:r>
      <w:r w:rsidR="008865D4" w:rsidRPr="00521F3F">
        <w:rPr>
          <w:rFonts w:ascii="Times New Roman" w:hAnsi="Times New Roman" w:cs="Times New Roman"/>
          <w:sz w:val="24"/>
          <w:szCs w:val="24"/>
          <w:lang w:val="en-US"/>
        </w:rPr>
        <w:t xml:space="preserve">X-ray diffraction analysis was performed to verify the phase formation of cobalt ferrite nanoparticles (Figure 1). The diffraction pattern exhibited peaks that can be exclusively indexed to the spinel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8865D4" w:rsidRPr="00521F3F">
        <w:rPr>
          <w:rFonts w:ascii="Times New Roman" w:hAnsi="Times New Roman" w:cs="Times New Roman"/>
          <w:sz w:val="24"/>
          <w:szCs w:val="24"/>
          <w:lang w:val="en-US"/>
        </w:rPr>
        <w:t xml:space="preserve"> structure (ICSD 1533163, space group Fd3m), confirming that the synthesis procedure yielded a pure single-phase material. These results are consistent with the classical structural data reported by Shannon et al. (1976) and demonstrate successful formation of the spinel lattice. The calculated average crystallite size was approximately 35 nm, as estimated from the broadening of diffraction peaks, which is a typical feature of nanocrystalline materials. The observed crystallite size is in good agreement with values reported in recent studies of sol–gel synthesized </w:t>
      </w:r>
      <w:r w:rsidR="00A47BBC" w:rsidRPr="00521F3F">
        <w:rPr>
          <w:rFonts w:ascii="Times New Roman" w:hAnsi="Times New Roman" w:cs="Times New Roman"/>
          <w:sz w:val="24"/>
          <w:szCs w:val="24"/>
          <w:lang w:val="kk-KZ"/>
        </w:rPr>
        <w:t>CoFe</w:t>
      </w:r>
      <w:r w:rsidR="00A47BBC" w:rsidRPr="00521F3F">
        <w:rPr>
          <w:rFonts w:ascii="Times New Roman" w:hAnsi="Times New Roman" w:cs="Times New Roman"/>
          <w:sz w:val="24"/>
          <w:szCs w:val="24"/>
          <w:vertAlign w:val="subscript"/>
          <w:lang w:val="kk-KZ"/>
        </w:rPr>
        <w:t>2</w:t>
      </w:r>
      <w:r w:rsidR="00A47BBC" w:rsidRPr="00521F3F">
        <w:rPr>
          <w:rFonts w:ascii="Times New Roman" w:hAnsi="Times New Roman" w:cs="Times New Roman"/>
          <w:sz w:val="24"/>
          <w:szCs w:val="24"/>
          <w:lang w:val="kk-KZ"/>
        </w:rPr>
        <w:t>O</w:t>
      </w:r>
      <w:r w:rsidR="00A47BBC" w:rsidRPr="00521F3F">
        <w:rPr>
          <w:rFonts w:ascii="Times New Roman" w:hAnsi="Times New Roman" w:cs="Times New Roman"/>
          <w:sz w:val="24"/>
          <w:szCs w:val="24"/>
          <w:vertAlign w:val="subscript"/>
          <w:lang w:val="kk-KZ"/>
        </w:rPr>
        <w:t>4</w:t>
      </w:r>
      <w:r w:rsidR="008865D4" w:rsidRPr="00521F3F">
        <w:rPr>
          <w:rFonts w:ascii="Times New Roman" w:hAnsi="Times New Roman" w:cs="Times New Roman"/>
          <w:sz w:val="24"/>
          <w:szCs w:val="24"/>
          <w:lang w:val="en-US"/>
        </w:rPr>
        <w:t>. For example, Kandasamy et al. (2018) and Al-Harbi et al. (2022) reported crystallite sizes in the range of 25–40 nm, depending on synthesis conditions and calcination temperatures. Similarly, Cai et al. (2020) observed that the crystallite size of cobalt ferrite nanoparticles could be tuned between 20 and 45 nm by modifying the solvent composition during the sol–gel process. The 35 nm crystallite size obtained in this work thus falls within the typical range and confirms that the chosen synthesis parameters provide controlled nanostructure formation. Furthermore, the phase purity observed in the XRD pattern is particularly important, as secondary phases such as Fe</w:t>
      </w:r>
      <w:r w:rsidR="00A47BBC" w:rsidRPr="00521F3F">
        <w:rPr>
          <w:rFonts w:ascii="Times New Roman" w:hAnsi="Times New Roman" w:cs="Times New Roman"/>
          <w:sz w:val="24"/>
          <w:szCs w:val="24"/>
          <w:vertAlign w:val="subscript"/>
          <w:lang w:val="kk-KZ"/>
        </w:rPr>
        <w:t>2</w:t>
      </w:r>
      <w:r w:rsidR="008865D4" w:rsidRPr="00521F3F">
        <w:rPr>
          <w:rFonts w:ascii="Times New Roman" w:hAnsi="Times New Roman" w:cs="Times New Roman"/>
          <w:sz w:val="24"/>
          <w:szCs w:val="24"/>
          <w:lang w:val="en-US"/>
        </w:rPr>
        <w:t>O</w:t>
      </w:r>
      <w:r w:rsidR="00A47BBC" w:rsidRPr="00521F3F">
        <w:rPr>
          <w:rFonts w:ascii="Times New Roman" w:hAnsi="Times New Roman" w:cs="Times New Roman"/>
          <w:sz w:val="24"/>
          <w:szCs w:val="24"/>
          <w:vertAlign w:val="subscript"/>
          <w:lang w:val="kk-KZ"/>
        </w:rPr>
        <w:t>3</w:t>
      </w:r>
      <w:r w:rsidR="008865D4" w:rsidRPr="00521F3F">
        <w:rPr>
          <w:rFonts w:ascii="Times New Roman" w:hAnsi="Times New Roman" w:cs="Times New Roman"/>
          <w:sz w:val="24"/>
          <w:szCs w:val="24"/>
          <w:lang w:val="en-US"/>
        </w:rPr>
        <w:t xml:space="preserve"> or </w:t>
      </w:r>
      <w:proofErr w:type="spellStart"/>
      <w:r w:rsidR="008865D4" w:rsidRPr="00521F3F">
        <w:rPr>
          <w:rFonts w:ascii="Times New Roman" w:hAnsi="Times New Roman" w:cs="Times New Roman"/>
          <w:sz w:val="24"/>
          <w:szCs w:val="24"/>
          <w:lang w:val="en-US"/>
        </w:rPr>
        <w:t>CoO</w:t>
      </w:r>
      <w:proofErr w:type="spellEnd"/>
      <w:r w:rsidR="008865D4" w:rsidRPr="00521F3F">
        <w:rPr>
          <w:rFonts w:ascii="Times New Roman" w:hAnsi="Times New Roman" w:cs="Times New Roman"/>
          <w:sz w:val="24"/>
          <w:szCs w:val="24"/>
          <w:lang w:val="en-US"/>
        </w:rPr>
        <w:t xml:space="preserve"> are often reported when synthesis parameters are not carefully optimized (Yin et al., 2017; Nadeem et al., 2022). The absence of such impurity peaks in our results highlights the effectiveness of the applied sol–gel combustion route in producing phase-pure cobalt ferrite. This structural purity is critical for ensuring reproducible magnetic and catalytic performance in subsequent applications, as even minor impurity phases can significantly alter the overall physicochemical properties of the material.</w:t>
      </w:r>
    </w:p>
    <w:p w14:paraId="7395607F" w14:textId="77777777" w:rsidR="008865D4" w:rsidRPr="00816CB5" w:rsidRDefault="008865D4" w:rsidP="00DE1A77">
      <w:pPr>
        <w:spacing w:after="0" w:line="240" w:lineRule="auto"/>
        <w:ind w:firstLine="567"/>
        <w:jc w:val="center"/>
        <w:rPr>
          <w:rFonts w:ascii="Times New Roman" w:hAnsi="Times New Roman" w:cs="Times New Roman"/>
          <w:sz w:val="24"/>
          <w:szCs w:val="24"/>
          <w:lang w:val="en-US"/>
        </w:rPr>
      </w:pPr>
    </w:p>
    <w:p w14:paraId="63588F37" w14:textId="21AFE29D" w:rsidR="001653D5" w:rsidRPr="008D7D0C" w:rsidRDefault="00DE1A77" w:rsidP="006759A8">
      <w:pPr>
        <w:spacing w:after="0" w:line="240" w:lineRule="auto"/>
        <w:jc w:val="center"/>
        <w:rPr>
          <w:rFonts w:ascii="Times New Roman" w:hAnsi="Times New Roman" w:cs="Times New Roman"/>
          <w:b/>
          <w:bCs/>
          <w:lang w:val="en-US"/>
        </w:rPr>
      </w:pPr>
      <w:r w:rsidRPr="008D7D0C">
        <w:rPr>
          <w:rFonts w:ascii="Times New Roman" w:hAnsi="Times New Roman" w:cs="Times New Roman"/>
          <w:noProof/>
          <w:lang w:eastAsia="ru-RU"/>
        </w:rPr>
        <w:drawing>
          <wp:inline distT="0" distB="0" distL="0" distR="0" wp14:anchorId="7FA9E87C" wp14:editId="721477CA">
            <wp:extent cx="4469401" cy="3776133"/>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05073" cy="3806272"/>
                    </a:xfrm>
                    <a:prstGeom prst="rect">
                      <a:avLst/>
                    </a:prstGeom>
                    <a:noFill/>
                    <a:ln>
                      <a:noFill/>
                    </a:ln>
                  </pic:spPr>
                </pic:pic>
              </a:graphicData>
            </a:graphic>
          </wp:inline>
        </w:drawing>
      </w:r>
    </w:p>
    <w:p w14:paraId="2400380E" w14:textId="3E67BC28" w:rsidR="00EB4E99" w:rsidRPr="008D7D0C" w:rsidRDefault="00EB4E99" w:rsidP="00A0799B">
      <w:pPr>
        <w:spacing w:after="0" w:line="240" w:lineRule="auto"/>
        <w:jc w:val="center"/>
        <w:rPr>
          <w:rFonts w:ascii="Times New Roman" w:hAnsi="Times New Roman" w:cs="Times New Roman"/>
          <w:lang w:val="en-US"/>
        </w:rPr>
      </w:pPr>
    </w:p>
    <w:p w14:paraId="37732FA7" w14:textId="01DFBF08" w:rsidR="00EB4E99" w:rsidRPr="00124F73" w:rsidRDefault="006A5170" w:rsidP="006A5170">
      <w:pPr>
        <w:spacing w:after="0" w:line="240" w:lineRule="auto"/>
        <w:jc w:val="center"/>
        <w:rPr>
          <w:rFonts w:ascii="Times New Roman" w:hAnsi="Times New Roman" w:cs="Times New Roman"/>
          <w:sz w:val="18"/>
          <w:szCs w:val="18"/>
          <w:lang w:val="kk-KZ"/>
        </w:rPr>
      </w:pPr>
      <w:commentRangeStart w:id="17"/>
      <w:r w:rsidRPr="00124F73">
        <w:rPr>
          <w:rFonts w:ascii="Times New Roman" w:hAnsi="Times New Roman" w:cs="Times New Roman"/>
          <w:sz w:val="18"/>
          <w:szCs w:val="18"/>
          <w:lang w:val="en-US"/>
        </w:rPr>
        <w:lastRenderedPageBreak/>
        <w:t>Figure 1</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X-ray diffraction analysis of </w:t>
      </w:r>
      <w:r w:rsidR="00A47BBC" w:rsidRPr="00124F73">
        <w:rPr>
          <w:rFonts w:ascii="Times New Roman" w:hAnsi="Times New Roman" w:cs="Times New Roman"/>
          <w:sz w:val="18"/>
          <w:szCs w:val="18"/>
          <w:lang w:val="kk-KZ"/>
        </w:rPr>
        <w:t>CoFe</w:t>
      </w:r>
      <w:r w:rsidR="00A47BBC" w:rsidRPr="00124F73">
        <w:rPr>
          <w:rFonts w:ascii="Times New Roman" w:hAnsi="Times New Roman" w:cs="Times New Roman"/>
          <w:sz w:val="18"/>
          <w:szCs w:val="18"/>
          <w:vertAlign w:val="subscript"/>
          <w:lang w:val="kk-KZ"/>
        </w:rPr>
        <w:t>2</w:t>
      </w:r>
      <w:r w:rsidR="00A47BBC" w:rsidRPr="00124F73">
        <w:rPr>
          <w:rFonts w:ascii="Times New Roman" w:hAnsi="Times New Roman" w:cs="Times New Roman"/>
          <w:sz w:val="18"/>
          <w:szCs w:val="18"/>
          <w:lang w:val="kk-KZ"/>
        </w:rPr>
        <w:t>O</w:t>
      </w:r>
      <w:r w:rsidR="00A47BBC"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00DE1A77" w:rsidRPr="00124F73">
        <w:rPr>
          <w:rFonts w:ascii="Times New Roman" w:hAnsi="Times New Roman" w:cs="Times New Roman"/>
          <w:sz w:val="18"/>
          <w:szCs w:val="18"/>
          <w:lang w:val="kk-KZ"/>
        </w:rPr>
        <w:t>.</w:t>
      </w:r>
      <w:commentRangeEnd w:id="17"/>
      <w:r w:rsidR="00621183">
        <w:rPr>
          <w:rStyle w:val="ac"/>
        </w:rPr>
        <w:commentReference w:id="17"/>
      </w:r>
    </w:p>
    <w:p w14:paraId="10A24525" w14:textId="3C43511E" w:rsidR="003705D2" w:rsidRPr="008D7D0C" w:rsidRDefault="003705D2" w:rsidP="006A5170">
      <w:pPr>
        <w:spacing w:after="0" w:line="240" w:lineRule="auto"/>
        <w:jc w:val="center"/>
        <w:rPr>
          <w:rFonts w:ascii="Times New Roman" w:hAnsi="Times New Roman" w:cs="Times New Roman"/>
          <w:lang w:val="kk-KZ"/>
        </w:rPr>
      </w:pPr>
    </w:p>
    <w:p w14:paraId="6E84B33F" w14:textId="2F44A29B" w:rsidR="006A5170" w:rsidRPr="00816CB5" w:rsidRDefault="00CE2D32" w:rsidP="00521F3F">
      <w:pPr>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 xml:space="preserve">The energy-dispersive X-ray spectroscopy (EDS) analysis of the synthesized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is shown in Figure 2. The obtained spectrum reveals distinct peaks corresponding exclusively to cobalt, iron, and oxygen, with no detectable signals from foreign elements, thereby confirming the absence of impurities in the sample (Carta et al., 2009). The quantitative analysis further demonstrated that the elemental ratio of Co, Fe, and O was in excellent agreement with the expected stoichiometry of cobalt ferrite, verifying the high phase purity of the material. Such consistency strongly indicates the effectiveness of the sol–gel combustion approach in producing chemically homogeneous nanoparticles. Comparable findings have been reported in recent studies, where EDS characterization also confirmed the stoichiometric accuracy and compositional uniformity of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synthesized via </w:t>
      </w:r>
      <w:proofErr w:type="spellStart"/>
      <w:r w:rsidRPr="00816CB5">
        <w:rPr>
          <w:rFonts w:ascii="Times New Roman" w:hAnsi="Times New Roman" w:cs="Times New Roman"/>
          <w:sz w:val="24"/>
          <w:szCs w:val="24"/>
          <w:lang w:val="en-US"/>
        </w:rPr>
        <w:t>sol</w:t>
      </w:r>
      <w:proofErr w:type="spellEnd"/>
      <w:r w:rsidRPr="00816CB5">
        <w:rPr>
          <w:rFonts w:ascii="Times New Roman" w:hAnsi="Times New Roman" w:cs="Times New Roman"/>
          <w:sz w:val="24"/>
          <w:szCs w:val="24"/>
          <w:lang w:val="en-US"/>
        </w:rPr>
        <w:t>–gel and solvothermal methods (Yin et al., 2017; Al-Harbi et al., 2022; Nadeem et al., 2022). These results collectively underline that the chosen synthesis technique ensures not only structural integrity but also compositional precision, which is crucial for maintaining the desired magnetic and catalytic properties of cobalt ferrite.</w:t>
      </w:r>
    </w:p>
    <w:p w14:paraId="5588371D" w14:textId="77777777" w:rsidR="00CE2D32" w:rsidRPr="00816CB5" w:rsidRDefault="00CE2D32" w:rsidP="00CE2D32">
      <w:pPr>
        <w:spacing w:after="0" w:line="240" w:lineRule="auto"/>
        <w:ind w:firstLine="709"/>
        <w:jc w:val="both"/>
        <w:rPr>
          <w:rFonts w:ascii="Times New Roman" w:hAnsi="Times New Roman" w:cs="Times New Roman"/>
          <w:sz w:val="24"/>
          <w:szCs w:val="24"/>
          <w:lang w:val="en-US"/>
        </w:rPr>
      </w:pPr>
    </w:p>
    <w:p w14:paraId="58F7E6D8" w14:textId="57BF152F" w:rsidR="00EB4E99" w:rsidRPr="008D7D0C" w:rsidRDefault="00EB4E99" w:rsidP="00A0799B">
      <w:pPr>
        <w:spacing w:after="0" w:line="240" w:lineRule="auto"/>
        <w:jc w:val="center"/>
        <w:rPr>
          <w:rFonts w:ascii="Times New Roman" w:hAnsi="Times New Roman" w:cs="Times New Roman"/>
          <w:noProof/>
        </w:rPr>
      </w:pPr>
      <w:r w:rsidRPr="008D7D0C">
        <w:rPr>
          <w:rFonts w:ascii="Times New Roman" w:hAnsi="Times New Roman" w:cs="Times New Roman"/>
          <w:noProof/>
          <w:lang w:eastAsia="ru-RU"/>
        </w:rPr>
        <w:drawing>
          <wp:inline distT="0" distB="0" distL="0" distR="0" wp14:anchorId="395FC9C1" wp14:editId="055BEF7D">
            <wp:extent cx="5190066" cy="250613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07258" cy="2562722"/>
                    </a:xfrm>
                    <a:prstGeom prst="rect">
                      <a:avLst/>
                    </a:prstGeom>
                    <a:noFill/>
                    <a:ln>
                      <a:noFill/>
                    </a:ln>
                  </pic:spPr>
                </pic:pic>
              </a:graphicData>
            </a:graphic>
          </wp:inline>
        </w:drawing>
      </w:r>
    </w:p>
    <w:p w14:paraId="589C94AC" w14:textId="7F245E69" w:rsidR="00531803" w:rsidRPr="008D7D0C" w:rsidRDefault="00531803" w:rsidP="00531803">
      <w:pPr>
        <w:spacing w:after="0" w:line="240" w:lineRule="auto"/>
        <w:rPr>
          <w:rFonts w:ascii="Times New Roman" w:hAnsi="Times New Roman" w:cs="Times New Roman"/>
        </w:rPr>
      </w:pPr>
    </w:p>
    <w:p w14:paraId="3146D875" w14:textId="61D4EFB4" w:rsidR="00DA1D62" w:rsidRDefault="00DA1D62" w:rsidP="00DA1D62">
      <w:pPr>
        <w:spacing w:after="0" w:line="240" w:lineRule="auto"/>
        <w:jc w:val="center"/>
        <w:rPr>
          <w:rFonts w:ascii="Times New Roman" w:hAnsi="Times New Roman" w:cs="Times New Roman"/>
          <w:sz w:val="18"/>
          <w:szCs w:val="18"/>
          <w:lang w:val="kk-KZ"/>
        </w:rPr>
      </w:pPr>
      <w:r w:rsidRPr="00124F73">
        <w:rPr>
          <w:rFonts w:ascii="Times New Roman" w:hAnsi="Times New Roman" w:cs="Times New Roman"/>
          <w:sz w:val="18"/>
          <w:szCs w:val="18"/>
          <w:lang w:val="en-US"/>
        </w:rPr>
        <w:t>Figure 2</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EDS spectrum of </w:t>
      </w:r>
      <w:r w:rsidR="00A47BBC" w:rsidRPr="00124F73">
        <w:rPr>
          <w:rFonts w:ascii="Times New Roman" w:hAnsi="Times New Roman" w:cs="Times New Roman"/>
          <w:sz w:val="18"/>
          <w:szCs w:val="18"/>
          <w:lang w:val="kk-KZ"/>
        </w:rPr>
        <w:t>CoFe</w:t>
      </w:r>
      <w:r w:rsidR="00A47BBC" w:rsidRPr="00124F73">
        <w:rPr>
          <w:rFonts w:ascii="Times New Roman" w:hAnsi="Times New Roman" w:cs="Times New Roman"/>
          <w:sz w:val="18"/>
          <w:szCs w:val="18"/>
          <w:vertAlign w:val="subscript"/>
          <w:lang w:val="kk-KZ"/>
        </w:rPr>
        <w:t>2</w:t>
      </w:r>
      <w:r w:rsidR="00A47BBC" w:rsidRPr="00124F73">
        <w:rPr>
          <w:rFonts w:ascii="Times New Roman" w:hAnsi="Times New Roman" w:cs="Times New Roman"/>
          <w:sz w:val="18"/>
          <w:szCs w:val="18"/>
          <w:lang w:val="kk-KZ"/>
        </w:rPr>
        <w:t>O</w:t>
      </w:r>
      <w:r w:rsidR="00A47BBC"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00DE1A77" w:rsidRPr="00124F73">
        <w:rPr>
          <w:rFonts w:ascii="Times New Roman" w:hAnsi="Times New Roman" w:cs="Times New Roman"/>
          <w:sz w:val="18"/>
          <w:szCs w:val="18"/>
          <w:lang w:val="kk-KZ"/>
        </w:rPr>
        <w:t>.</w:t>
      </w:r>
    </w:p>
    <w:p w14:paraId="3B9D9104" w14:textId="77777777" w:rsidR="00816CB5" w:rsidRPr="00124F73" w:rsidRDefault="00816CB5" w:rsidP="00DA1D62">
      <w:pPr>
        <w:spacing w:after="0" w:line="240" w:lineRule="auto"/>
        <w:jc w:val="center"/>
        <w:rPr>
          <w:rFonts w:ascii="Times New Roman" w:hAnsi="Times New Roman" w:cs="Times New Roman"/>
          <w:sz w:val="18"/>
          <w:szCs w:val="18"/>
          <w:lang w:val="en-US"/>
        </w:rPr>
      </w:pPr>
    </w:p>
    <w:p w14:paraId="0EB17A48" w14:textId="4884F1AE" w:rsidR="000C6D2F" w:rsidRPr="00816CB5" w:rsidRDefault="00CE2D32" w:rsidP="00521F3F">
      <w:pPr>
        <w:spacing w:after="0" w:line="240" w:lineRule="auto"/>
        <w:ind w:firstLine="567"/>
        <w:contextualSpacing/>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 xml:space="preserve">FTIR spectroscopy was used to confirm the spinel structure of cobalt ferrite. The spectra of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were recorded in the range of 4000–500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(Figure 3). A strong absorption band at around 563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is attributed to the stretching vibrations of metal–oxygen bonds in the tetrahedral and octahedral sites of the spinel lattice, clearly confirming the formation of the cobalt ferrite phase (Waldron et al., 1955). Broad bands between 3351 and 1653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are associated with O–H stretching vibrations from water molecules adsorbed on the nanoparticle surface during synthesis (Thakur et al., 2023). Additional peaks observed at 1426 and 1653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correspond to the symmetric and asymmetric stretching of COO</w:t>
      </w:r>
      <w:r w:rsidR="00A47BBC" w:rsidRPr="00816CB5">
        <w:rPr>
          <w:rFonts w:ascii="Times New Roman" w:hAnsi="Times New Roman" w:cs="Times New Roman"/>
          <w:sz w:val="24"/>
          <w:szCs w:val="24"/>
          <w:vertAlign w:val="superscript"/>
          <w:lang w:val="kk-KZ"/>
        </w:rPr>
        <w:t>-</w:t>
      </w:r>
      <w:r w:rsidRPr="00816CB5">
        <w:rPr>
          <w:rFonts w:ascii="Times New Roman" w:hAnsi="Times New Roman" w:cs="Times New Roman"/>
          <w:sz w:val="24"/>
          <w:szCs w:val="24"/>
          <w:lang w:val="en-US"/>
        </w:rPr>
        <w:t xml:space="preserve"> groups, while the bands near 833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and 2160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are attributed to C–O and CO</w:t>
      </w:r>
      <w:r w:rsidR="009648B9" w:rsidRPr="00816CB5">
        <w:rPr>
          <w:rFonts w:ascii="Times New Roman" w:hAnsi="Times New Roman" w:cs="Times New Roman"/>
          <w:sz w:val="24"/>
          <w:szCs w:val="24"/>
          <w:vertAlign w:val="subscript"/>
          <w:lang w:val="kk-KZ"/>
        </w:rPr>
        <w:t>2</w:t>
      </w:r>
      <w:r w:rsidRPr="00816CB5">
        <w:rPr>
          <w:rFonts w:ascii="Times New Roman" w:hAnsi="Times New Roman" w:cs="Times New Roman"/>
          <w:sz w:val="24"/>
          <w:szCs w:val="24"/>
          <w:lang w:val="en-US"/>
        </w:rPr>
        <w:t xml:space="preserve"> stretching vibrations, respectively. The appearance of absorption bands in the range of 530–619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further supports the presence of spinel-type M–O bonds: the band at 833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xml:space="preserve"> can be linked to Co–O vibrations in octahedral positions, while the one near 530 cm⁻¹ corresponds to Fe–O vibrations in tetrahedral coordination (</w:t>
      </w:r>
      <w:proofErr w:type="spellStart"/>
      <w:r w:rsidRPr="00816CB5">
        <w:rPr>
          <w:rFonts w:ascii="Times New Roman" w:hAnsi="Times New Roman" w:cs="Times New Roman"/>
          <w:sz w:val="24"/>
          <w:szCs w:val="24"/>
          <w:lang w:val="en-US"/>
        </w:rPr>
        <w:t>Spizzo</w:t>
      </w:r>
      <w:proofErr w:type="spellEnd"/>
      <w:r w:rsidRPr="00816CB5">
        <w:rPr>
          <w:rFonts w:ascii="Times New Roman" w:hAnsi="Times New Roman" w:cs="Times New Roman"/>
          <w:sz w:val="24"/>
          <w:szCs w:val="24"/>
          <w:lang w:val="en-US"/>
        </w:rPr>
        <w:t xml:space="preserve"> et al., 2016). Similar FTIR features have been reported in recent studies, where </w:t>
      </w:r>
      <w:r w:rsidR="00A47BBC" w:rsidRPr="00816CB5">
        <w:rPr>
          <w:rFonts w:ascii="Times New Roman" w:hAnsi="Times New Roman" w:cs="Times New Roman"/>
          <w:sz w:val="24"/>
          <w:szCs w:val="24"/>
          <w:lang w:val="kk-KZ"/>
        </w:rPr>
        <w:t>CoFe</w:t>
      </w:r>
      <w:r w:rsidR="00A47BBC" w:rsidRPr="00816CB5">
        <w:rPr>
          <w:rFonts w:ascii="Times New Roman" w:hAnsi="Times New Roman" w:cs="Times New Roman"/>
          <w:sz w:val="24"/>
          <w:szCs w:val="24"/>
          <w:vertAlign w:val="subscript"/>
          <w:lang w:val="kk-KZ"/>
        </w:rPr>
        <w:t>2</w:t>
      </w:r>
      <w:r w:rsidR="00A47BBC" w:rsidRPr="00816CB5">
        <w:rPr>
          <w:rFonts w:ascii="Times New Roman" w:hAnsi="Times New Roman" w:cs="Times New Roman"/>
          <w:sz w:val="24"/>
          <w:szCs w:val="24"/>
          <w:lang w:val="kk-KZ"/>
        </w:rPr>
        <w:t>O</w:t>
      </w:r>
      <w:r w:rsidR="00A47BBC"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consistently exhibit two dominant metal–oxygen bands in the range of 419–577 cm</w:t>
      </w:r>
      <w:r w:rsidR="009648B9" w:rsidRPr="00816CB5">
        <w:rPr>
          <w:rFonts w:ascii="Times New Roman" w:hAnsi="Times New Roman" w:cs="Times New Roman"/>
          <w:sz w:val="24"/>
          <w:szCs w:val="24"/>
          <w:vertAlign w:val="superscript"/>
          <w:lang w:val="kk-KZ"/>
        </w:rPr>
        <w:t>-1</w:t>
      </w:r>
      <w:r w:rsidRPr="00816CB5">
        <w:rPr>
          <w:rFonts w:ascii="Times New Roman" w:hAnsi="Times New Roman" w:cs="Times New Roman"/>
          <w:sz w:val="24"/>
          <w:szCs w:val="24"/>
          <w:lang w:val="en-US"/>
        </w:rPr>
        <w:t>, confirming the spinel ferrite structure (Kiani et al., 2023; Nadeem et al., 2022). These results demonstrate that the spectra obtained in this study are in good agreement with literature data and further verify the successful synthesis of stoichiometric cobalt ferrite with a well-defined spinel structure, described by the cation distribution (Fe</w:t>
      </w:r>
      <w:r w:rsidR="009648B9" w:rsidRPr="00816CB5">
        <w:rPr>
          <w:rFonts w:ascii="Times New Roman" w:hAnsi="Times New Roman" w:cs="Times New Roman"/>
          <w:sz w:val="24"/>
          <w:szCs w:val="24"/>
          <w:vertAlign w:val="superscript"/>
          <w:lang w:val="kk-KZ"/>
        </w:rPr>
        <w:t>3+</w:t>
      </w:r>
      <w:r w:rsidRPr="00816CB5">
        <w:rPr>
          <w:rFonts w:ascii="Times New Roman" w:hAnsi="Times New Roman" w:cs="Times New Roman"/>
          <w:sz w:val="24"/>
          <w:szCs w:val="24"/>
          <w:lang w:val="en-US"/>
        </w:rPr>
        <w:t>)</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A</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(Co</w:t>
      </w:r>
      <w:r w:rsidR="009648B9" w:rsidRPr="00816CB5">
        <w:rPr>
          <w:rFonts w:ascii="Times New Roman" w:hAnsi="Times New Roman" w:cs="Times New Roman"/>
          <w:sz w:val="24"/>
          <w:szCs w:val="24"/>
          <w:vertAlign w:val="superscript"/>
          <w:lang w:val="kk-KZ"/>
        </w:rPr>
        <w:t>2+</w:t>
      </w:r>
      <w:r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perscript"/>
          <w:lang w:val="kk-KZ"/>
        </w:rPr>
        <w:t>3+</w:t>
      </w:r>
      <w:r w:rsidRPr="00816CB5">
        <w:rPr>
          <w:rFonts w:ascii="Times New Roman" w:hAnsi="Times New Roman" w:cs="Times New Roman"/>
          <w:sz w:val="24"/>
          <w:szCs w:val="24"/>
          <w:lang w:val="en-US"/>
        </w:rPr>
        <w:t>)</w:t>
      </w:r>
      <w:r w:rsidR="00521F3F" w:rsidRPr="00521F3F">
        <w:rPr>
          <w:rFonts w:ascii="Times New Roman" w:hAnsi="Times New Roman" w:cs="Times New Roman"/>
          <w:sz w:val="24"/>
          <w:szCs w:val="24"/>
          <w:lang w:val="en-US"/>
        </w:rPr>
        <w:t xml:space="preserve"> </w:t>
      </w:r>
      <w:r w:rsidRPr="00816CB5">
        <w:rPr>
          <w:rFonts w:ascii="Times New Roman" w:hAnsi="Times New Roman" w:cs="Times New Roman"/>
          <w:sz w:val="24"/>
          <w:szCs w:val="24"/>
          <w:lang w:val="en-US"/>
        </w:rPr>
        <w:t>BO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w:t>
      </w:r>
    </w:p>
    <w:p w14:paraId="0FF93BBC" w14:textId="77777777" w:rsidR="00CD3A5F" w:rsidRPr="008D7D0C" w:rsidRDefault="00CD3A5F" w:rsidP="00CE2D32">
      <w:pPr>
        <w:spacing w:after="0" w:line="240" w:lineRule="auto"/>
        <w:ind w:firstLine="709"/>
        <w:contextualSpacing/>
        <w:jc w:val="both"/>
        <w:rPr>
          <w:rFonts w:ascii="Times New Roman" w:hAnsi="Times New Roman" w:cs="Times New Roman"/>
          <w:lang w:val="en-US"/>
        </w:rPr>
      </w:pPr>
    </w:p>
    <w:p w14:paraId="77ED53BD" w14:textId="5F9EA6AB" w:rsidR="00531803" w:rsidRPr="008D7D0C" w:rsidRDefault="00A7544D" w:rsidP="00A0799B">
      <w:pPr>
        <w:tabs>
          <w:tab w:val="left" w:pos="3420"/>
        </w:tabs>
        <w:spacing w:after="0" w:line="240" w:lineRule="auto"/>
        <w:jc w:val="center"/>
        <w:rPr>
          <w:rFonts w:ascii="Times New Roman" w:hAnsi="Times New Roman" w:cs="Times New Roman"/>
        </w:rPr>
      </w:pPr>
      <w:r w:rsidRPr="008D7D0C">
        <w:rPr>
          <w:rFonts w:ascii="Times New Roman" w:hAnsi="Times New Roman" w:cs="Times New Roman"/>
          <w:noProof/>
          <w:lang w:eastAsia="ru-RU"/>
        </w:rPr>
        <w:lastRenderedPageBreak/>
        <w:drawing>
          <wp:inline distT="0" distB="0" distL="0" distR="0" wp14:anchorId="61F96DDE" wp14:editId="29E7D21C">
            <wp:extent cx="5088255" cy="25953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02643" cy="2653685"/>
                    </a:xfrm>
                    <a:prstGeom prst="rect">
                      <a:avLst/>
                    </a:prstGeom>
                    <a:noFill/>
                    <a:ln>
                      <a:noFill/>
                    </a:ln>
                  </pic:spPr>
                </pic:pic>
              </a:graphicData>
            </a:graphic>
          </wp:inline>
        </w:drawing>
      </w:r>
    </w:p>
    <w:p w14:paraId="11976305" w14:textId="77BE632C" w:rsidR="009A4F7C" w:rsidRPr="008D7D0C" w:rsidRDefault="009A4F7C" w:rsidP="00531803">
      <w:pPr>
        <w:tabs>
          <w:tab w:val="left" w:pos="3420"/>
        </w:tabs>
        <w:spacing w:after="0" w:line="240" w:lineRule="auto"/>
        <w:rPr>
          <w:rFonts w:ascii="Times New Roman" w:hAnsi="Times New Roman" w:cs="Times New Roman"/>
          <w:lang w:val="en-US"/>
        </w:rPr>
      </w:pPr>
    </w:p>
    <w:p w14:paraId="4BACC05C" w14:textId="38BC214A" w:rsidR="009F1C1C" w:rsidRPr="00124F73" w:rsidRDefault="00DE1A77" w:rsidP="009F1C1C">
      <w:pPr>
        <w:spacing w:after="0" w:line="240" w:lineRule="auto"/>
        <w:jc w:val="center"/>
        <w:rPr>
          <w:rFonts w:ascii="Times New Roman" w:hAnsi="Times New Roman" w:cs="Times New Roman"/>
          <w:sz w:val="18"/>
          <w:szCs w:val="18"/>
          <w:lang w:val="en-US"/>
        </w:rPr>
      </w:pPr>
      <w:r w:rsidRPr="00124F73">
        <w:rPr>
          <w:rFonts w:ascii="Times New Roman" w:hAnsi="Times New Roman" w:cs="Times New Roman"/>
          <w:sz w:val="18"/>
          <w:szCs w:val="18"/>
          <w:lang w:val="en-US"/>
        </w:rPr>
        <w:t>Figure 3</w:t>
      </w:r>
      <w:r w:rsidR="006D7F90">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en-US"/>
        </w:rPr>
        <w:t xml:space="preserve"> FTIR spectrum of </w:t>
      </w:r>
      <w:r w:rsidR="009F1C1C" w:rsidRPr="00124F73">
        <w:rPr>
          <w:rFonts w:ascii="Times New Roman" w:hAnsi="Times New Roman" w:cs="Times New Roman"/>
          <w:sz w:val="18"/>
          <w:szCs w:val="18"/>
          <w:lang w:val="kk-KZ"/>
        </w:rPr>
        <w:t>CoFe</w:t>
      </w:r>
      <w:r w:rsidR="009F1C1C" w:rsidRPr="00124F73">
        <w:rPr>
          <w:rFonts w:ascii="Times New Roman" w:hAnsi="Times New Roman" w:cs="Times New Roman"/>
          <w:sz w:val="18"/>
          <w:szCs w:val="18"/>
          <w:vertAlign w:val="subscript"/>
          <w:lang w:val="kk-KZ"/>
        </w:rPr>
        <w:t>2</w:t>
      </w:r>
      <w:r w:rsidR="009F1C1C" w:rsidRPr="00124F73">
        <w:rPr>
          <w:rFonts w:ascii="Times New Roman" w:hAnsi="Times New Roman" w:cs="Times New Roman"/>
          <w:sz w:val="18"/>
          <w:szCs w:val="18"/>
          <w:lang w:val="kk-KZ"/>
        </w:rPr>
        <w:t>O</w:t>
      </w:r>
      <w:r w:rsidR="009F1C1C" w:rsidRPr="00124F73">
        <w:rPr>
          <w:rFonts w:ascii="Times New Roman" w:hAnsi="Times New Roman" w:cs="Times New Roman"/>
          <w:sz w:val="18"/>
          <w:szCs w:val="18"/>
          <w:vertAlign w:val="subscript"/>
          <w:lang w:val="kk-KZ"/>
        </w:rPr>
        <w:t>4</w:t>
      </w:r>
      <w:r w:rsidR="009F1C1C" w:rsidRPr="00124F73">
        <w:rPr>
          <w:rFonts w:ascii="Times New Roman" w:hAnsi="Times New Roman" w:cs="Times New Roman"/>
          <w:sz w:val="18"/>
          <w:szCs w:val="18"/>
          <w:lang w:val="en-US"/>
        </w:rPr>
        <w:t xml:space="preserve"> </w:t>
      </w:r>
      <w:r w:rsidR="009F1C1C" w:rsidRPr="00124F73">
        <w:rPr>
          <w:rFonts w:ascii="Times New Roman" w:hAnsi="Times New Roman" w:cs="Times New Roman"/>
          <w:sz w:val="18"/>
          <w:szCs w:val="18"/>
          <w:lang w:val="kk-KZ"/>
        </w:rPr>
        <w:t>nanoparticles</w:t>
      </w:r>
      <w:r w:rsidRPr="00124F73">
        <w:rPr>
          <w:rFonts w:ascii="Times New Roman" w:hAnsi="Times New Roman" w:cs="Times New Roman"/>
          <w:sz w:val="18"/>
          <w:szCs w:val="18"/>
          <w:lang w:val="kk-KZ"/>
        </w:rPr>
        <w:t>.</w:t>
      </w:r>
    </w:p>
    <w:p w14:paraId="5DEF7D34" w14:textId="297625C1" w:rsidR="009A4F7C" w:rsidRPr="00816CB5" w:rsidRDefault="009A4F7C" w:rsidP="00531803">
      <w:pPr>
        <w:tabs>
          <w:tab w:val="left" w:pos="3420"/>
        </w:tabs>
        <w:spacing w:after="0" w:line="240" w:lineRule="auto"/>
        <w:rPr>
          <w:rFonts w:ascii="Times New Roman" w:hAnsi="Times New Roman" w:cs="Times New Roman"/>
          <w:sz w:val="24"/>
          <w:szCs w:val="24"/>
          <w:lang w:val="en-US"/>
        </w:rPr>
      </w:pPr>
    </w:p>
    <w:p w14:paraId="3CAB4DD3" w14:textId="77777777" w:rsidR="00352240" w:rsidRPr="00816CB5" w:rsidRDefault="00352240" w:rsidP="00352240">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The magnetic properties of the synthesized sample were examined using a vibrating sample magnetometer (VSM), and the corresponding hysteresis loop is shown in Figure 4. Analysis of the magnetization curve revealed the following key parameters: coercivity of 157 Oe, remanent magnetization of 26.4 emu/g, saturation magnetization of 61 emu/g, and a squareness ratio (</w:t>
      </w:r>
      <w:proofErr w:type="spellStart"/>
      <w:r w:rsidRPr="00816CB5">
        <w:rPr>
          <w:rFonts w:ascii="Times New Roman" w:hAnsi="Times New Roman" w:cs="Times New Roman"/>
          <w:sz w:val="24"/>
          <w:szCs w:val="24"/>
          <w:lang w:val="en-US"/>
        </w:rPr>
        <w:t>Mr</w:t>
      </w:r>
      <w:proofErr w:type="spellEnd"/>
      <w:r w:rsidRPr="00816CB5">
        <w:rPr>
          <w:rFonts w:ascii="Times New Roman" w:hAnsi="Times New Roman" w:cs="Times New Roman"/>
          <w:sz w:val="24"/>
          <w:szCs w:val="24"/>
          <w:lang w:val="en-US"/>
        </w:rPr>
        <w:t>/</w:t>
      </w:r>
      <w:proofErr w:type="spellStart"/>
      <w:r w:rsidRPr="00816CB5">
        <w:rPr>
          <w:rFonts w:ascii="Times New Roman" w:hAnsi="Times New Roman" w:cs="Times New Roman"/>
          <w:sz w:val="24"/>
          <w:szCs w:val="24"/>
          <w:lang w:val="en-US"/>
        </w:rPr>
        <w:t>Ms</w:t>
      </w:r>
      <w:proofErr w:type="spellEnd"/>
      <w:r w:rsidRPr="00816CB5">
        <w:rPr>
          <w:rFonts w:ascii="Times New Roman" w:hAnsi="Times New Roman" w:cs="Times New Roman"/>
          <w:sz w:val="24"/>
          <w:szCs w:val="24"/>
          <w:lang w:val="en-US"/>
        </w:rPr>
        <w:t>) of 0.43. These results are characteristic of ferrimagnetic spinel-type materials and confirm the successful formation of a magnetically hard phase. The estimated crystallite size of approximately 60 nm indicates the presence of multidomain structures, which typically exhibit higher coercivity and substantial saturation magnetization (Yin et al., 2017; Patil et al., 2021).</w:t>
      </w:r>
    </w:p>
    <w:p w14:paraId="12D55DF0" w14:textId="12FAE6BE" w:rsidR="00352240" w:rsidRPr="00816CB5" w:rsidRDefault="00352240" w:rsidP="00352240">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Phase composition analysis demonstrated that the obtained powder is multicomponent, consisting mainly of spinel-type (Co,</w:t>
      </w:r>
      <w:r w:rsidR="00CD3A5F" w:rsidRPr="00816CB5">
        <w:rPr>
          <w:rFonts w:ascii="Times New Roman" w:hAnsi="Times New Roman" w:cs="Times New Roman"/>
          <w:sz w:val="24"/>
          <w:szCs w:val="24"/>
          <w:lang w:val="kk-KZ"/>
        </w:rPr>
        <w:t xml:space="preserve"> </w:t>
      </w:r>
      <w:r w:rsidRPr="00816CB5">
        <w:rPr>
          <w:rFonts w:ascii="Times New Roman" w:hAnsi="Times New Roman" w:cs="Times New Roman"/>
          <w:sz w:val="24"/>
          <w:szCs w:val="24"/>
          <w:lang w:val="en-US"/>
        </w:rPr>
        <w:t>Fe) oxide (~73.6%), described as (Co</w:t>
      </w:r>
      <w:r w:rsidR="009648B9" w:rsidRPr="00816CB5">
        <w:rPr>
          <w:rFonts w:ascii="Times New Roman" w:hAnsi="Times New Roman" w:cs="Times New Roman"/>
          <w:sz w:val="24"/>
          <w:szCs w:val="24"/>
          <w:vertAlign w:val="subscript"/>
          <w:lang w:val="kk-KZ"/>
        </w:rPr>
        <w:t>0.19</w:t>
      </w:r>
      <w:r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bscript"/>
          <w:lang w:val="kk-KZ"/>
        </w:rPr>
        <w:t>0.</w:t>
      </w:r>
      <w:proofErr w:type="gramStart"/>
      <w:r w:rsidR="009648B9" w:rsidRPr="00816CB5">
        <w:rPr>
          <w:rFonts w:ascii="Times New Roman" w:hAnsi="Times New Roman" w:cs="Times New Roman"/>
          <w:sz w:val="24"/>
          <w:szCs w:val="24"/>
          <w:vertAlign w:val="subscript"/>
          <w:lang w:val="kk-KZ"/>
        </w:rPr>
        <w:t>81</w:t>
      </w:r>
      <w:r w:rsidRPr="00816CB5">
        <w:rPr>
          <w:rFonts w:ascii="Times New Roman" w:hAnsi="Times New Roman" w:cs="Times New Roman"/>
          <w:sz w:val="24"/>
          <w:szCs w:val="24"/>
          <w:lang w:val="en-US"/>
        </w:rPr>
        <w:t>)(</w:t>
      </w:r>
      <w:proofErr w:type="gramEnd"/>
      <w:r w:rsidR="009648B9" w:rsidRPr="00816CB5">
        <w:rPr>
          <w:rFonts w:ascii="Times New Roman" w:hAnsi="Times New Roman" w:cs="Times New Roman"/>
          <w:sz w:val="24"/>
          <w:szCs w:val="24"/>
          <w:lang w:val="en-US"/>
        </w:rPr>
        <w:t xml:space="preserve"> Co</w:t>
      </w:r>
      <w:r w:rsidR="009648B9" w:rsidRPr="00816CB5">
        <w:rPr>
          <w:rFonts w:ascii="Times New Roman" w:hAnsi="Times New Roman" w:cs="Times New Roman"/>
          <w:sz w:val="24"/>
          <w:szCs w:val="24"/>
          <w:vertAlign w:val="subscript"/>
          <w:lang w:val="kk-KZ"/>
        </w:rPr>
        <w:t>0.19</w:t>
      </w:r>
      <w:r w:rsidR="009648B9"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bscript"/>
          <w:lang w:val="kk-KZ"/>
        </w:rPr>
        <w:t>0.</w:t>
      </w:r>
      <w:proofErr w:type="gramStart"/>
      <w:r w:rsidR="009648B9" w:rsidRPr="00816CB5">
        <w:rPr>
          <w:rFonts w:ascii="Times New Roman" w:hAnsi="Times New Roman" w:cs="Times New Roman"/>
          <w:sz w:val="24"/>
          <w:szCs w:val="24"/>
          <w:vertAlign w:val="subscript"/>
          <w:lang w:val="kk-KZ"/>
        </w:rPr>
        <w:t>81</w:t>
      </w:r>
      <w:r w:rsidRPr="00816CB5">
        <w:rPr>
          <w:rFonts w:ascii="Times New Roman" w:hAnsi="Times New Roman" w:cs="Times New Roman"/>
          <w:sz w:val="24"/>
          <w:szCs w:val="24"/>
          <w:lang w:val="en-US"/>
        </w:rPr>
        <w:t>)O</w:t>
      </w:r>
      <w:proofErr w:type="gramEnd"/>
      <w:r w:rsidR="009648B9" w:rsidRPr="00816CB5">
        <w:rPr>
          <w:rFonts w:ascii="Times New Roman" w:hAnsi="Times New Roman" w:cs="Times New Roman"/>
          <w:sz w:val="24"/>
          <w:szCs w:val="24"/>
          <w:vertAlign w:val="subscript"/>
          <w:lang w:val="kk-KZ"/>
        </w:rPr>
        <w:t>3.984</w:t>
      </w:r>
      <w:r w:rsidRPr="00816CB5">
        <w:rPr>
          <w:rFonts w:ascii="Times New Roman" w:hAnsi="Times New Roman" w:cs="Times New Roman"/>
          <w:sz w:val="24"/>
          <w:szCs w:val="24"/>
          <w:lang w:val="en-US"/>
        </w:rPr>
        <w:t>, along with a secondary hematite (</w:t>
      </w:r>
      <w:proofErr w:type="spellStart"/>
      <w:r w:rsidRPr="00816CB5">
        <w:rPr>
          <w:rFonts w:ascii="Times New Roman" w:hAnsi="Times New Roman" w:cs="Times New Roman"/>
          <w:sz w:val="24"/>
          <w:szCs w:val="24"/>
          <w:lang w:val="en-US"/>
        </w:rPr>
        <w:t>Fe₂O</w:t>
      </w:r>
      <w:proofErr w:type="spellEnd"/>
      <w:r w:rsidRPr="00816CB5">
        <w:rPr>
          <w:rFonts w:ascii="Times New Roman" w:hAnsi="Times New Roman" w:cs="Times New Roman"/>
          <w:sz w:val="24"/>
          <w:szCs w:val="24"/>
          <w:lang w:val="en-US"/>
        </w:rPr>
        <w:t>₃) phase (~26.4%). The dominance of the spinel fraction primarily governs the observed ferrimagnetic response, while the presence of hematite may influence the coercivity and residual magnetization values (Sarkar et al., 2019).</w:t>
      </w:r>
    </w:p>
    <w:p w14:paraId="0933AA9C" w14:textId="5387A626" w:rsidR="00623021" w:rsidRPr="00816CB5" w:rsidRDefault="00352240" w:rsidP="00352240">
      <w:pPr>
        <w:tabs>
          <w:tab w:val="left" w:pos="3420"/>
        </w:tabs>
        <w:spacing w:after="0" w:line="240" w:lineRule="auto"/>
        <w:ind w:firstLine="567"/>
        <w:jc w:val="both"/>
        <w:rPr>
          <w:rFonts w:ascii="Times New Roman" w:hAnsi="Times New Roman" w:cs="Times New Roman"/>
          <w:sz w:val="24"/>
          <w:szCs w:val="24"/>
          <w:lang w:val="kk-KZ"/>
        </w:rPr>
      </w:pPr>
      <w:r w:rsidRPr="00816CB5">
        <w:rPr>
          <w:rFonts w:ascii="Times New Roman" w:hAnsi="Times New Roman" w:cs="Times New Roman"/>
          <w:sz w:val="24"/>
          <w:szCs w:val="24"/>
          <w:lang w:val="en-US"/>
        </w:rPr>
        <w:t xml:space="preserve">In addition to the quantitative VSM analysis, the magnetic response of the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nanoparticles was qualitatively verified using a permanent magnet, as illustrated in Figure 4. The nanoparticles exhibited strong attraction to the magnetic field, further confirming their magnetic character. Such behavior makes cobalt ferrite nanoparticles promising candidates for applications in magnetic separation, catalysis, drug delivery, and environmental remediation, where efficient recovery of nanomaterials through external fields is advantageous (</w:t>
      </w:r>
      <w:proofErr w:type="spellStart"/>
      <w:r w:rsidRPr="00816CB5">
        <w:rPr>
          <w:rFonts w:ascii="Times New Roman" w:hAnsi="Times New Roman" w:cs="Times New Roman"/>
          <w:sz w:val="24"/>
          <w:szCs w:val="24"/>
          <w:lang w:val="en-US"/>
        </w:rPr>
        <w:t>Kombaiah</w:t>
      </w:r>
      <w:proofErr w:type="spellEnd"/>
      <w:r w:rsidRPr="00816CB5">
        <w:rPr>
          <w:rFonts w:ascii="Times New Roman" w:hAnsi="Times New Roman" w:cs="Times New Roman"/>
          <w:sz w:val="24"/>
          <w:szCs w:val="24"/>
          <w:lang w:val="en-US"/>
        </w:rPr>
        <w:t xml:space="preserve"> et al., 2020; Zhang et al., 2023).</w:t>
      </w:r>
    </w:p>
    <w:p w14:paraId="0685DDFD" w14:textId="77777777" w:rsidR="00623021" w:rsidRPr="008D7D0C" w:rsidRDefault="00623021" w:rsidP="000A1876">
      <w:pPr>
        <w:tabs>
          <w:tab w:val="left" w:pos="3420"/>
        </w:tabs>
        <w:spacing w:after="0" w:line="240" w:lineRule="auto"/>
        <w:ind w:firstLine="567"/>
        <w:jc w:val="both"/>
        <w:rPr>
          <w:rFonts w:ascii="Times New Roman" w:hAnsi="Times New Roman" w:cs="Times New Roman"/>
          <w:lang w:val="en-US"/>
        </w:rPr>
      </w:pPr>
    </w:p>
    <w:p w14:paraId="017F8360" w14:textId="290EB548" w:rsidR="00373337" w:rsidRPr="008D7D0C" w:rsidRDefault="00A92E23" w:rsidP="00A92E23">
      <w:pPr>
        <w:tabs>
          <w:tab w:val="left" w:pos="3420"/>
        </w:tabs>
        <w:spacing w:after="0" w:line="240" w:lineRule="auto"/>
        <w:jc w:val="center"/>
        <w:rPr>
          <w:rFonts w:ascii="Times New Roman" w:hAnsi="Times New Roman" w:cs="Times New Roman"/>
          <w:b/>
          <w:bCs/>
        </w:rPr>
      </w:pPr>
      <w:r w:rsidRPr="008D7D0C">
        <w:rPr>
          <w:rFonts w:ascii="Times New Roman" w:hAnsi="Times New Roman" w:cs="Times New Roman"/>
          <w:b/>
          <w:bCs/>
          <w:noProof/>
          <w:lang w:eastAsia="ru-RU"/>
        </w:rPr>
        <w:drawing>
          <wp:inline distT="0" distB="0" distL="0" distR="0" wp14:anchorId="19B3B3A0" wp14:editId="6E0BC12C">
            <wp:extent cx="5105400" cy="2489108"/>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29225" cy="2500724"/>
                    </a:xfrm>
                    <a:prstGeom prst="rect">
                      <a:avLst/>
                    </a:prstGeom>
                    <a:noFill/>
                    <a:ln>
                      <a:noFill/>
                    </a:ln>
                  </pic:spPr>
                </pic:pic>
              </a:graphicData>
            </a:graphic>
          </wp:inline>
        </w:drawing>
      </w:r>
    </w:p>
    <w:p w14:paraId="7B14B611" w14:textId="77777777" w:rsidR="0077699F" w:rsidRPr="008D7D0C" w:rsidRDefault="0077699F" w:rsidP="00A92E23">
      <w:pPr>
        <w:tabs>
          <w:tab w:val="left" w:pos="3420"/>
        </w:tabs>
        <w:spacing w:after="0" w:line="240" w:lineRule="auto"/>
        <w:ind w:firstLine="567"/>
        <w:jc w:val="center"/>
        <w:rPr>
          <w:rFonts w:ascii="Times New Roman" w:hAnsi="Times New Roman" w:cs="Times New Roman"/>
          <w:b/>
          <w:lang w:val="en-US"/>
        </w:rPr>
      </w:pPr>
    </w:p>
    <w:p w14:paraId="0771A2B7" w14:textId="28ABD877" w:rsidR="00373337" w:rsidRPr="00124F73" w:rsidRDefault="0077699F" w:rsidP="00A92E23">
      <w:pPr>
        <w:tabs>
          <w:tab w:val="left" w:pos="3420"/>
        </w:tabs>
        <w:spacing w:after="0" w:line="240" w:lineRule="auto"/>
        <w:ind w:firstLine="567"/>
        <w:jc w:val="center"/>
        <w:rPr>
          <w:rFonts w:ascii="Times New Roman" w:hAnsi="Times New Roman" w:cs="Times New Roman"/>
          <w:sz w:val="18"/>
          <w:szCs w:val="18"/>
          <w:lang w:val="kk-KZ"/>
        </w:rPr>
      </w:pPr>
      <w:r w:rsidRPr="00124F73">
        <w:rPr>
          <w:rFonts w:ascii="Times New Roman" w:hAnsi="Times New Roman" w:cs="Times New Roman"/>
          <w:sz w:val="18"/>
          <w:szCs w:val="18"/>
          <w:lang w:val="en-US"/>
        </w:rPr>
        <w:t xml:space="preserve">Figure </w:t>
      </w:r>
      <w:r w:rsidRPr="00124F73">
        <w:rPr>
          <w:rFonts w:ascii="Times New Roman" w:hAnsi="Times New Roman" w:cs="Times New Roman"/>
          <w:sz w:val="18"/>
          <w:szCs w:val="18"/>
          <w:lang w:val="kk-KZ"/>
        </w:rPr>
        <w:t>4</w:t>
      </w:r>
      <w:r w:rsidR="006D7F90">
        <w:rPr>
          <w:rFonts w:ascii="Times New Roman" w:hAnsi="Times New Roman" w:cs="Times New Roman"/>
          <w:sz w:val="18"/>
          <w:szCs w:val="18"/>
          <w:lang w:val="en-US"/>
        </w:rPr>
        <w:t xml:space="preserve"> -</w:t>
      </w:r>
      <w:r w:rsidRPr="00124F73">
        <w:rPr>
          <w:rFonts w:ascii="Times New Roman" w:hAnsi="Times New Roman" w:cs="Times New Roman"/>
          <w:sz w:val="18"/>
          <w:szCs w:val="18"/>
          <w:lang w:val="en-US"/>
        </w:rPr>
        <w:t xml:space="preserve"> Magnetic characteristics</w:t>
      </w:r>
      <w:r w:rsidRPr="00124F73">
        <w:rPr>
          <w:rFonts w:ascii="Times New Roman" w:hAnsi="Times New Roman" w:cs="Times New Roman"/>
          <w:sz w:val="18"/>
          <w:szCs w:val="18"/>
          <w:lang w:val="kk-KZ"/>
        </w:rPr>
        <w:t xml:space="preserve"> </w:t>
      </w:r>
      <w:r w:rsidRPr="00124F73">
        <w:rPr>
          <w:rFonts w:ascii="Times New Roman" w:hAnsi="Times New Roman" w:cs="Times New Roman"/>
          <w:sz w:val="18"/>
          <w:szCs w:val="18"/>
          <w:lang w:val="en-US"/>
        </w:rPr>
        <w:t xml:space="preserve">of </w:t>
      </w:r>
      <w:r w:rsidR="009648B9" w:rsidRPr="00124F73">
        <w:rPr>
          <w:rFonts w:ascii="Times New Roman" w:hAnsi="Times New Roman" w:cs="Times New Roman"/>
          <w:sz w:val="18"/>
          <w:szCs w:val="18"/>
          <w:lang w:val="kk-KZ"/>
        </w:rPr>
        <w:t>CoFe</w:t>
      </w:r>
      <w:r w:rsidR="009648B9" w:rsidRPr="00124F73">
        <w:rPr>
          <w:rFonts w:ascii="Times New Roman" w:hAnsi="Times New Roman" w:cs="Times New Roman"/>
          <w:sz w:val="18"/>
          <w:szCs w:val="18"/>
          <w:vertAlign w:val="subscript"/>
          <w:lang w:val="kk-KZ"/>
        </w:rPr>
        <w:t>2</w:t>
      </w:r>
      <w:r w:rsidR="009648B9" w:rsidRPr="00124F73">
        <w:rPr>
          <w:rFonts w:ascii="Times New Roman" w:hAnsi="Times New Roman" w:cs="Times New Roman"/>
          <w:sz w:val="18"/>
          <w:szCs w:val="18"/>
          <w:lang w:val="kk-KZ"/>
        </w:rPr>
        <w:t>O</w:t>
      </w:r>
      <w:r w:rsidR="009648B9" w:rsidRPr="00124F73">
        <w:rPr>
          <w:rFonts w:ascii="Times New Roman" w:hAnsi="Times New Roman" w:cs="Times New Roman"/>
          <w:sz w:val="18"/>
          <w:szCs w:val="18"/>
          <w:vertAlign w:val="subscript"/>
          <w:lang w:val="kk-KZ"/>
        </w:rPr>
        <w:t>4</w:t>
      </w:r>
      <w:r w:rsidRPr="00124F73">
        <w:rPr>
          <w:rFonts w:ascii="Times New Roman" w:hAnsi="Times New Roman" w:cs="Times New Roman"/>
          <w:sz w:val="18"/>
          <w:szCs w:val="18"/>
          <w:lang w:val="en-US"/>
        </w:rPr>
        <w:t xml:space="preserve"> </w:t>
      </w:r>
      <w:r w:rsidRPr="00124F73">
        <w:rPr>
          <w:rFonts w:ascii="Times New Roman" w:hAnsi="Times New Roman" w:cs="Times New Roman"/>
          <w:sz w:val="18"/>
          <w:szCs w:val="18"/>
          <w:lang w:val="kk-KZ"/>
        </w:rPr>
        <w:t>nanoparticles</w:t>
      </w:r>
    </w:p>
    <w:p w14:paraId="57841A84" w14:textId="77777777" w:rsidR="00107D62" w:rsidRPr="008D7D0C" w:rsidRDefault="00107D62" w:rsidP="00107D62">
      <w:pPr>
        <w:tabs>
          <w:tab w:val="left" w:pos="3420"/>
        </w:tabs>
        <w:spacing w:after="0" w:line="240" w:lineRule="auto"/>
        <w:ind w:firstLine="567"/>
        <w:jc w:val="center"/>
        <w:rPr>
          <w:rFonts w:ascii="Times New Roman" w:hAnsi="Times New Roman" w:cs="Times New Roman"/>
          <w:lang w:val="en-US"/>
        </w:rPr>
      </w:pPr>
    </w:p>
    <w:p w14:paraId="1C6AFA8E" w14:textId="79FDC1DE" w:rsidR="00546C06" w:rsidRPr="00816CB5" w:rsidRDefault="00352240" w:rsidP="00546C06">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sz w:val="24"/>
          <w:szCs w:val="24"/>
          <w:lang w:val="en-US"/>
        </w:rPr>
        <w:t>Among spinel-type ferrites, cobalt ferrite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is particularly attractive for wastewater treatment applications. Its combination of high catalytic efficiency, strong saturation magnetization, and chemically stable crystal framework makes it highly effective in pollutant degradation processes. In addition,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Pr="00816CB5">
        <w:rPr>
          <w:rFonts w:ascii="Times New Roman" w:hAnsi="Times New Roman" w:cs="Times New Roman"/>
          <w:sz w:val="24"/>
          <w:szCs w:val="24"/>
          <w:lang w:val="en-US"/>
        </w:rPr>
        <w:t xml:space="preserve"> demonstrates low solubility of metal ions in aqueous environments, which reduces secondary contamination risks. The material also possesses a relatively large specific surface area, enhancing its adsorption and catalytic performance. A further advantage is its facile magnetic separation from treated water, allowing simple recovery and reuse, which is critical for practical environmental applications (Senthil et al., 2016; </w:t>
      </w:r>
      <w:proofErr w:type="spellStart"/>
      <w:r w:rsidRPr="00816CB5">
        <w:rPr>
          <w:rFonts w:ascii="Times New Roman" w:hAnsi="Times New Roman" w:cs="Times New Roman"/>
          <w:sz w:val="24"/>
          <w:szCs w:val="24"/>
          <w:lang w:val="en-US"/>
        </w:rPr>
        <w:t>Cechinel</w:t>
      </w:r>
      <w:proofErr w:type="spellEnd"/>
      <w:r w:rsidRPr="00816CB5">
        <w:rPr>
          <w:rFonts w:ascii="Times New Roman" w:hAnsi="Times New Roman" w:cs="Times New Roman"/>
          <w:sz w:val="24"/>
          <w:szCs w:val="24"/>
          <w:lang w:val="en-US"/>
        </w:rPr>
        <w:t xml:space="preserve"> et al., 2023).</w:t>
      </w:r>
    </w:p>
    <w:p w14:paraId="6DAE5EDF" w14:textId="2135235F" w:rsidR="005E273D" w:rsidRPr="00816CB5" w:rsidRDefault="005E273D" w:rsidP="006759A8">
      <w:pPr>
        <w:tabs>
          <w:tab w:val="left" w:pos="3420"/>
        </w:tabs>
        <w:spacing w:after="0" w:line="240" w:lineRule="auto"/>
        <w:ind w:firstLine="567"/>
        <w:jc w:val="both"/>
        <w:rPr>
          <w:rFonts w:ascii="Times New Roman" w:hAnsi="Times New Roman" w:cs="Times New Roman"/>
          <w:sz w:val="24"/>
          <w:szCs w:val="24"/>
          <w:lang w:val="en-US"/>
        </w:rPr>
      </w:pPr>
      <w:r w:rsidRPr="00816CB5">
        <w:rPr>
          <w:rFonts w:ascii="Times New Roman" w:hAnsi="Times New Roman" w:cs="Times New Roman"/>
          <w:b/>
          <w:bCs/>
          <w:sz w:val="24"/>
          <w:szCs w:val="24"/>
          <w:lang w:val="en-US"/>
        </w:rPr>
        <w:t>Conclusion</w:t>
      </w:r>
      <w:r w:rsidR="006759A8" w:rsidRPr="00816CB5">
        <w:rPr>
          <w:rFonts w:ascii="Times New Roman" w:hAnsi="Times New Roman" w:cs="Times New Roman"/>
          <w:b/>
          <w:bCs/>
          <w:sz w:val="24"/>
          <w:szCs w:val="24"/>
          <w:lang w:val="kk-KZ"/>
        </w:rPr>
        <w:t xml:space="preserve">. </w:t>
      </w:r>
      <w:r w:rsidR="00440380" w:rsidRPr="00816CB5">
        <w:rPr>
          <w:rFonts w:ascii="Times New Roman" w:hAnsi="Times New Roman" w:cs="Times New Roman"/>
          <w:sz w:val="24"/>
          <w:szCs w:val="24"/>
          <w:lang w:val="en-US"/>
        </w:rPr>
        <w:t xml:space="preserve">Cobalt spinel ferrite represents a multifunctional material with distinct physicochemical advantages, including variable redox states, high magnetic permeability, and remarkable electrochemical stability. In this study,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 xml:space="preserve">4 </w:t>
      </w:r>
      <w:r w:rsidR="00440380" w:rsidRPr="00816CB5">
        <w:rPr>
          <w:rFonts w:ascii="Times New Roman" w:hAnsi="Times New Roman" w:cs="Times New Roman"/>
          <w:sz w:val="24"/>
          <w:szCs w:val="24"/>
          <w:lang w:val="en-US"/>
        </w:rPr>
        <w:t>nanoparticles were successfully synthesized by the sol–gel method and comprehensively characterized. X-ray diffraction confirmed the formation of a single-phase cobalt ferrite with a spinel crystal structure (ICSD 1533163, space group Fd3m). Energy-dispersive X-ray spectroscopy revealed only cobalt, iron, and oxygen, confirming the high purity of the obtained material. The FTIR spectrum displayed characteristic absorption bands associated with tetrahedral and octahedral metal–oxygen bonds, further validating the spinel structure. The resulting composition can be described as (Fe</w:t>
      </w:r>
      <w:r w:rsidR="009648B9" w:rsidRPr="00816CB5">
        <w:rPr>
          <w:rFonts w:ascii="Times New Roman" w:hAnsi="Times New Roman" w:cs="Times New Roman"/>
          <w:sz w:val="24"/>
          <w:szCs w:val="24"/>
          <w:vertAlign w:val="superscript"/>
          <w:lang w:val="kk-KZ"/>
        </w:rPr>
        <w:t>3</w:t>
      </w:r>
      <w:proofErr w:type="gramStart"/>
      <w:r w:rsidR="009648B9" w:rsidRPr="00816CB5">
        <w:rPr>
          <w:rFonts w:ascii="Times New Roman" w:hAnsi="Times New Roman" w:cs="Times New Roman"/>
          <w:sz w:val="24"/>
          <w:szCs w:val="24"/>
          <w:vertAlign w:val="superscript"/>
          <w:lang w:val="kk-KZ"/>
        </w:rPr>
        <w:t>+</w:t>
      </w:r>
      <w:r w:rsidR="00440380" w:rsidRPr="00816CB5">
        <w:rPr>
          <w:rFonts w:ascii="Times New Roman" w:hAnsi="Times New Roman" w:cs="Times New Roman"/>
          <w:sz w:val="24"/>
          <w:szCs w:val="24"/>
          <w:lang w:val="en-US"/>
        </w:rPr>
        <w:t>)</w:t>
      </w:r>
      <w:r w:rsidR="009648B9" w:rsidRPr="00816CB5">
        <w:rPr>
          <w:rFonts w:ascii="Times New Roman" w:hAnsi="Times New Roman" w:cs="Times New Roman"/>
          <w:sz w:val="24"/>
          <w:szCs w:val="24"/>
          <w:vertAlign w:val="subscript"/>
          <w:lang w:val="kk-KZ"/>
        </w:rPr>
        <w:t>а</w:t>
      </w:r>
      <w:proofErr w:type="gramEnd"/>
      <w:r w:rsidR="00440380" w:rsidRPr="00816CB5">
        <w:rPr>
          <w:rFonts w:ascii="Times New Roman" w:hAnsi="Times New Roman" w:cs="Times New Roman"/>
          <w:sz w:val="24"/>
          <w:szCs w:val="24"/>
          <w:lang w:val="en-US"/>
        </w:rPr>
        <w:t>(Co</w:t>
      </w:r>
      <w:r w:rsidR="009648B9" w:rsidRPr="00816CB5">
        <w:rPr>
          <w:rFonts w:ascii="Times New Roman" w:hAnsi="Times New Roman" w:cs="Times New Roman"/>
          <w:sz w:val="24"/>
          <w:szCs w:val="24"/>
          <w:vertAlign w:val="superscript"/>
          <w:lang w:val="kk-KZ"/>
        </w:rPr>
        <w:t>2+</w:t>
      </w:r>
      <w:r w:rsidR="00440380" w:rsidRPr="00816CB5">
        <w:rPr>
          <w:rFonts w:ascii="Times New Roman" w:hAnsi="Times New Roman" w:cs="Times New Roman"/>
          <w:sz w:val="24"/>
          <w:szCs w:val="24"/>
          <w:lang w:val="en-US"/>
        </w:rPr>
        <w:t>Fe</w:t>
      </w:r>
      <w:r w:rsidR="009648B9" w:rsidRPr="00816CB5">
        <w:rPr>
          <w:rFonts w:ascii="Times New Roman" w:hAnsi="Times New Roman" w:cs="Times New Roman"/>
          <w:sz w:val="24"/>
          <w:szCs w:val="24"/>
          <w:vertAlign w:val="superscript"/>
          <w:lang w:val="kk-KZ"/>
        </w:rPr>
        <w:t>3</w:t>
      </w:r>
      <w:proofErr w:type="gramStart"/>
      <w:r w:rsidR="009648B9" w:rsidRPr="00816CB5">
        <w:rPr>
          <w:rFonts w:ascii="Times New Roman" w:hAnsi="Times New Roman" w:cs="Times New Roman"/>
          <w:sz w:val="24"/>
          <w:szCs w:val="24"/>
          <w:vertAlign w:val="superscript"/>
          <w:lang w:val="kk-KZ"/>
        </w:rPr>
        <w:t>+</w:t>
      </w:r>
      <w:r w:rsidR="00440380" w:rsidRPr="00816CB5">
        <w:rPr>
          <w:rFonts w:ascii="Times New Roman" w:hAnsi="Times New Roman" w:cs="Times New Roman"/>
          <w:sz w:val="24"/>
          <w:szCs w:val="24"/>
          <w:lang w:val="en-US"/>
        </w:rPr>
        <w:t>)</w:t>
      </w:r>
      <w:r w:rsidR="009648B9" w:rsidRPr="00816CB5">
        <w:rPr>
          <w:rFonts w:ascii="Times New Roman" w:hAnsi="Times New Roman" w:cs="Times New Roman"/>
          <w:sz w:val="24"/>
          <w:szCs w:val="24"/>
          <w:vertAlign w:val="subscript"/>
          <w:lang w:val="en-US"/>
        </w:rPr>
        <w:t>β</w:t>
      </w:r>
      <w:proofErr w:type="gramEnd"/>
      <w:r w:rsidR="00440380" w:rsidRPr="00816CB5">
        <w:rPr>
          <w:rFonts w:ascii="Times New Roman" w:hAnsi="Times New Roman" w:cs="Times New Roman"/>
          <w:sz w:val="24"/>
          <w:szCs w:val="24"/>
          <w:lang w:val="en-US"/>
        </w:rPr>
        <w:t>O</w:t>
      </w:r>
      <w:r w:rsidR="009648B9" w:rsidRPr="00816CB5">
        <w:rPr>
          <w:rFonts w:ascii="Times New Roman" w:hAnsi="Times New Roman" w:cs="Times New Roman"/>
          <w:sz w:val="24"/>
          <w:szCs w:val="24"/>
          <w:vertAlign w:val="subscript"/>
          <w:lang w:val="kk-KZ"/>
        </w:rPr>
        <w:t>4</w:t>
      </w:r>
      <w:r w:rsidR="00440380" w:rsidRPr="00816CB5">
        <w:rPr>
          <w:rFonts w:ascii="Times New Roman" w:hAnsi="Times New Roman" w:cs="Times New Roman"/>
          <w:sz w:val="24"/>
          <w:szCs w:val="24"/>
          <w:lang w:val="en-US"/>
        </w:rPr>
        <w:t xml:space="preserve">, consistent with the expected cation distribution. Beyond confirming successful synthesis, the obtained results emphasize the technological relevance of </w:t>
      </w:r>
      <w:r w:rsidR="009648B9" w:rsidRPr="00816CB5">
        <w:rPr>
          <w:rFonts w:ascii="Times New Roman" w:hAnsi="Times New Roman" w:cs="Times New Roman"/>
          <w:sz w:val="24"/>
          <w:szCs w:val="24"/>
          <w:lang w:val="kk-KZ"/>
        </w:rPr>
        <w:t>CoFe</w:t>
      </w:r>
      <w:r w:rsidR="009648B9" w:rsidRPr="00816CB5">
        <w:rPr>
          <w:rFonts w:ascii="Times New Roman" w:hAnsi="Times New Roman" w:cs="Times New Roman"/>
          <w:sz w:val="24"/>
          <w:szCs w:val="24"/>
          <w:vertAlign w:val="subscript"/>
          <w:lang w:val="kk-KZ"/>
        </w:rPr>
        <w:t>2</w:t>
      </w:r>
      <w:r w:rsidR="009648B9" w:rsidRPr="00816CB5">
        <w:rPr>
          <w:rFonts w:ascii="Times New Roman" w:hAnsi="Times New Roman" w:cs="Times New Roman"/>
          <w:sz w:val="24"/>
          <w:szCs w:val="24"/>
          <w:lang w:val="kk-KZ"/>
        </w:rPr>
        <w:t>O</w:t>
      </w:r>
      <w:r w:rsidR="009648B9" w:rsidRPr="00816CB5">
        <w:rPr>
          <w:rFonts w:ascii="Times New Roman" w:hAnsi="Times New Roman" w:cs="Times New Roman"/>
          <w:sz w:val="24"/>
          <w:szCs w:val="24"/>
          <w:vertAlign w:val="subscript"/>
          <w:lang w:val="kk-KZ"/>
        </w:rPr>
        <w:t>4</w:t>
      </w:r>
      <w:r w:rsidR="00440380" w:rsidRPr="00816CB5">
        <w:rPr>
          <w:rFonts w:ascii="Times New Roman" w:hAnsi="Times New Roman" w:cs="Times New Roman"/>
          <w:sz w:val="24"/>
          <w:szCs w:val="24"/>
          <w:lang w:val="en-US"/>
        </w:rPr>
        <w:t xml:space="preserve"> nanoparticles. Their combination of high saturation magnetization, catalytic activity, and structural stability makes them particularly attractive for environmental applications, such as wastewater treatment, where their magnetic nature enables efficient separation and potential reuse. Moreover, the unique balance of magnetic and chemical properties highlights their suitability for use in sensors, energy storage, and catalytic processes. Overall, the sol–gel synthesis route provides a reliable pathway for producing high-purity cobalt ferrite nanoparticles with broad prospects in advanced industrial and environmental technologies.</w:t>
      </w:r>
    </w:p>
    <w:p w14:paraId="19C336FF" w14:textId="77777777" w:rsidR="008D7D0C" w:rsidRDefault="008D7D0C" w:rsidP="006759A8">
      <w:pPr>
        <w:spacing w:after="0" w:line="240" w:lineRule="auto"/>
        <w:jc w:val="center"/>
        <w:rPr>
          <w:rFonts w:ascii="Times New Roman" w:hAnsi="Times New Roman" w:cs="Times New Roman"/>
          <w:b/>
          <w:sz w:val="18"/>
          <w:szCs w:val="18"/>
          <w:lang w:val="kk-KZ"/>
        </w:rPr>
      </w:pPr>
    </w:p>
    <w:p w14:paraId="16099AFC" w14:textId="1A9A9CDA" w:rsidR="00D31F1B" w:rsidRPr="00521F3F" w:rsidRDefault="001001EA" w:rsidP="006759A8">
      <w:pPr>
        <w:spacing w:after="0" w:line="240" w:lineRule="auto"/>
        <w:jc w:val="center"/>
        <w:rPr>
          <w:rFonts w:ascii="Times New Roman" w:hAnsi="Times New Roman" w:cs="Times New Roman"/>
          <w:b/>
          <w:sz w:val="18"/>
          <w:szCs w:val="18"/>
          <w:lang w:val="kk-KZ"/>
        </w:rPr>
      </w:pPr>
      <w:commentRangeStart w:id="18"/>
      <w:r w:rsidRPr="00521F3F">
        <w:rPr>
          <w:rFonts w:ascii="Times New Roman" w:hAnsi="Times New Roman" w:cs="Times New Roman"/>
          <w:b/>
          <w:sz w:val="18"/>
          <w:szCs w:val="18"/>
          <w:lang w:val="kk-KZ"/>
        </w:rPr>
        <w:t>References</w:t>
      </w:r>
    </w:p>
    <w:p w14:paraId="1CEB6A1E"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Al-Harbi F.F., Khan W., Al-Hazmi F., Sulieman A., </w:t>
      </w:r>
      <w:proofErr w:type="spellStart"/>
      <w:r w:rsidRPr="00521F3F">
        <w:rPr>
          <w:rFonts w:ascii="Times New Roman" w:hAnsi="Times New Roman" w:cs="Times New Roman"/>
          <w:sz w:val="18"/>
          <w:szCs w:val="18"/>
          <w:lang w:val="en-US"/>
        </w:rPr>
        <w:t>Aldhafiri</w:t>
      </w:r>
      <w:proofErr w:type="spellEnd"/>
      <w:r w:rsidRPr="00521F3F">
        <w:rPr>
          <w:rFonts w:ascii="Times New Roman" w:hAnsi="Times New Roman" w:cs="Times New Roman"/>
          <w:sz w:val="18"/>
          <w:szCs w:val="18"/>
          <w:lang w:val="en-US"/>
        </w:rPr>
        <w:t xml:space="preserve"> A.M., Kumar R. (2022) Structural, magnetic, and optical properties of sol–gel synthesized cobalt ferrite nanoparticles. Materials Chemistry and Physics, 282:125958. DOI: 10.1016/j.matchemphys.2022.125958 (in Eng.).</w:t>
      </w:r>
    </w:p>
    <w:p w14:paraId="0E52CA08"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Cai X., Zhang H., Shang Y., Liu J., Li W. (2020) Sol–gel synthesis of cobalt ferrite nanoparticles with controllable size and enhanced magnetic properties. Ceramics International, 46:11903–11911. DOI: 10.1016/j.ceramint.2020.01.225 (in Eng.).</w:t>
      </w:r>
    </w:p>
    <w:p w14:paraId="191D532D" w14:textId="448906BA"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Carta D., Casula M.F., Floris P., </w:t>
      </w:r>
      <w:proofErr w:type="spellStart"/>
      <w:r w:rsidRPr="00521F3F">
        <w:rPr>
          <w:rFonts w:ascii="Times New Roman" w:hAnsi="Times New Roman" w:cs="Times New Roman"/>
          <w:sz w:val="18"/>
          <w:szCs w:val="18"/>
          <w:lang w:val="en-US"/>
        </w:rPr>
        <w:t>Falqui</w:t>
      </w:r>
      <w:proofErr w:type="spellEnd"/>
      <w:r w:rsidRPr="00521F3F">
        <w:rPr>
          <w:rFonts w:ascii="Times New Roman" w:hAnsi="Times New Roman" w:cs="Times New Roman"/>
          <w:sz w:val="18"/>
          <w:szCs w:val="18"/>
          <w:lang w:val="en-US"/>
        </w:rPr>
        <w:t xml:space="preserve"> A., Mountjoy G., </w:t>
      </w:r>
      <w:proofErr w:type="spellStart"/>
      <w:r w:rsidRPr="00521F3F">
        <w:rPr>
          <w:rFonts w:ascii="Times New Roman" w:hAnsi="Times New Roman" w:cs="Times New Roman"/>
          <w:sz w:val="18"/>
          <w:szCs w:val="18"/>
          <w:lang w:val="en-US"/>
        </w:rPr>
        <w:t>Corrias</w:t>
      </w:r>
      <w:proofErr w:type="spellEnd"/>
      <w:r w:rsidRPr="00521F3F">
        <w:rPr>
          <w:rFonts w:ascii="Times New Roman" w:hAnsi="Times New Roman" w:cs="Times New Roman"/>
          <w:sz w:val="18"/>
          <w:szCs w:val="18"/>
          <w:lang w:val="en-US"/>
        </w:rPr>
        <w:t xml:space="preserve"> A. (2009) Synthesis and microstructure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prepared by sol–gel </w:t>
      </w:r>
      <w:proofErr w:type="spellStart"/>
      <w:r w:rsidRPr="00521F3F">
        <w:rPr>
          <w:rFonts w:ascii="Times New Roman" w:hAnsi="Times New Roman" w:cs="Times New Roman"/>
          <w:sz w:val="18"/>
          <w:szCs w:val="18"/>
          <w:lang w:val="en-US"/>
        </w:rPr>
        <w:t>autocombustion</w:t>
      </w:r>
      <w:proofErr w:type="spellEnd"/>
      <w:r w:rsidRPr="00521F3F">
        <w:rPr>
          <w:rFonts w:ascii="Times New Roman" w:hAnsi="Times New Roman" w:cs="Times New Roman"/>
          <w:sz w:val="18"/>
          <w:szCs w:val="18"/>
          <w:lang w:val="en-US"/>
        </w:rPr>
        <w:t>. Journal of Materials Chemistry, 19:7291–7298. DOI: 10.1039/B912422B (in Eng.).</w:t>
      </w:r>
    </w:p>
    <w:p w14:paraId="150C96A7"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Cechinel</w:t>
      </w:r>
      <w:proofErr w:type="spellEnd"/>
      <w:r w:rsidRPr="00521F3F">
        <w:rPr>
          <w:rFonts w:ascii="Times New Roman" w:hAnsi="Times New Roman" w:cs="Times New Roman"/>
          <w:sz w:val="18"/>
          <w:szCs w:val="18"/>
          <w:lang w:val="en-US"/>
        </w:rPr>
        <w:t xml:space="preserve"> M.A.P., da Silva T.H., Domingos R., et al. (2023) Magnetic ferrite-based nanomaterials for wastewater treatment: synthesis, applications and challenges. Environmental Nanotechnology, Monitoring &amp; Management, 20:100774. DOI</w:t>
      </w:r>
      <w:r w:rsidRPr="00521F3F">
        <w:rPr>
          <w:rFonts w:ascii="Times New Roman" w:hAnsi="Times New Roman" w:cs="Times New Roman"/>
          <w:sz w:val="18"/>
          <w:szCs w:val="18"/>
          <w:lang w:val="kk-KZ"/>
        </w:rPr>
        <w:t>:</w:t>
      </w:r>
      <w:r w:rsidRPr="00521F3F">
        <w:rPr>
          <w:rFonts w:ascii="Times New Roman" w:hAnsi="Times New Roman" w:cs="Times New Roman"/>
          <w:lang w:val="en-US"/>
        </w:rPr>
        <w:t xml:space="preserve"> </w:t>
      </w:r>
      <w:r w:rsidRPr="00521F3F">
        <w:rPr>
          <w:rFonts w:ascii="Times New Roman" w:hAnsi="Times New Roman" w:cs="Times New Roman"/>
          <w:sz w:val="18"/>
          <w:szCs w:val="18"/>
          <w:lang w:val="en-US"/>
        </w:rPr>
        <w:t>10.1016/j.enmm.2023.100774 (in Eng.).</w:t>
      </w:r>
    </w:p>
    <w:p w14:paraId="1EFC4C14"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Chae K.P., Hong Y.K., Choi B.C., Kim C.O. (2004) Structural and magnetic properties of nanocrystalline cobalt ferrite thin films prepared by sol–gel method. Journal of Magnetism and Magnetic Materials, 271:109–115. DOI: 10.1016/j.jmmm.2003.09.018 (in Eng.).</w:t>
      </w:r>
    </w:p>
    <w:p w14:paraId="4FFF52B6"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Estrada L.F., Barrera E.V., Martínez A.I. (2017) Magnetic properties of cobalt ferrite nanoparticles synthesized by different chemical routes. Journal of Magnetism and Magnetic Materials, 427:168–175. DOI: 10.1016/j.jmmm.2016.12.056 (in Eng.).</w:t>
      </w:r>
    </w:p>
    <w:p w14:paraId="1114F9D8"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Jeseentharani</w:t>
      </w:r>
      <w:proofErr w:type="spellEnd"/>
      <w:r w:rsidRPr="00521F3F">
        <w:rPr>
          <w:rFonts w:ascii="Times New Roman" w:hAnsi="Times New Roman" w:cs="Times New Roman"/>
          <w:sz w:val="18"/>
          <w:szCs w:val="18"/>
          <w:lang w:val="en-US"/>
        </w:rPr>
        <w:t xml:space="preserve"> V., Ramesh R., Arumugam S., Sivasankar S., Kumar M. (2012) Effect of particle size on structural, magnetic and dielectric properties of cobalt ferrite nanoparticles. Journal of Materials Science: Materials in Electronics, 23:2024–2030. DOI: 10.1007/s10854-012-0661-4 (in Eng.).</w:t>
      </w:r>
    </w:p>
    <w:p w14:paraId="6CC19242"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Kandasamy G., </w:t>
      </w:r>
      <w:proofErr w:type="spellStart"/>
      <w:r w:rsidRPr="00521F3F">
        <w:rPr>
          <w:rFonts w:ascii="Times New Roman" w:hAnsi="Times New Roman" w:cs="Times New Roman"/>
          <w:sz w:val="18"/>
          <w:szCs w:val="18"/>
          <w:lang w:val="en-US"/>
        </w:rPr>
        <w:t>Sudame</w:t>
      </w:r>
      <w:proofErr w:type="spellEnd"/>
      <w:r w:rsidRPr="00521F3F">
        <w:rPr>
          <w:rFonts w:ascii="Times New Roman" w:hAnsi="Times New Roman" w:cs="Times New Roman"/>
          <w:sz w:val="18"/>
          <w:szCs w:val="18"/>
          <w:lang w:val="en-US"/>
        </w:rPr>
        <w:t xml:space="preserve"> A., Luthra T., Saini K., Maity D. (2018) Functionalized cobalt ferrite nanoparticles for magnetic hyperthermia and MRI applications. Journal of Colloid and Interface Science, 514:534–543. DOI: 10.1016/j.jcis.2017.12.012 (in Eng.).</w:t>
      </w:r>
    </w:p>
    <w:p w14:paraId="5914D00E" w14:textId="77CBDF7E"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Kiani M.N., Ahmad S., Mehmood R., et al. (2023) Structural, optical and magnetic analysis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evidence from FTIR and XRD. ACS Omega, 8:11245–11254. DOI: 10.1021/acsomega.2c05226 (in Eng.).</w:t>
      </w:r>
    </w:p>
    <w:p w14:paraId="0E7EA073" w14:textId="77777777" w:rsidR="00440380" w:rsidRPr="00521F3F" w:rsidRDefault="00440380" w:rsidP="008D7D0C">
      <w:pPr>
        <w:tabs>
          <w:tab w:val="left" w:pos="3261"/>
        </w:tabs>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Koseoglu</w:t>
      </w:r>
      <w:proofErr w:type="spellEnd"/>
      <w:r w:rsidRPr="00521F3F">
        <w:rPr>
          <w:rFonts w:ascii="Times New Roman" w:hAnsi="Times New Roman" w:cs="Times New Roman"/>
          <w:sz w:val="18"/>
          <w:szCs w:val="18"/>
          <w:lang w:val="en-US"/>
        </w:rPr>
        <w:t xml:space="preserve"> Y., Baykal A., </w:t>
      </w:r>
      <w:proofErr w:type="spellStart"/>
      <w:r w:rsidRPr="00521F3F">
        <w:rPr>
          <w:rFonts w:ascii="Times New Roman" w:hAnsi="Times New Roman" w:cs="Times New Roman"/>
          <w:sz w:val="18"/>
          <w:szCs w:val="18"/>
          <w:lang w:val="en-US"/>
        </w:rPr>
        <w:t>Gozukara</w:t>
      </w:r>
      <w:proofErr w:type="spellEnd"/>
      <w:r w:rsidRPr="00521F3F">
        <w:rPr>
          <w:rFonts w:ascii="Times New Roman" w:hAnsi="Times New Roman" w:cs="Times New Roman"/>
          <w:sz w:val="18"/>
          <w:szCs w:val="18"/>
          <w:lang w:val="en-US"/>
        </w:rPr>
        <w:t xml:space="preserve"> E., Kavas H., Toprak M.S. (2008) Structural and magnetic properties of nanocrystalline cobalt ferrite synthesized by solution combustion method. Journal of Nanoscience and Nanotechnology, 8:5845–5850. DOI: 10.1166/jnn.2008.180 (in Eng.).</w:t>
      </w:r>
    </w:p>
    <w:p w14:paraId="2ADE1CD1"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Manikandan A., Vijaya J.J., Sundararajan M., Kennedy L.J. (2018) Green synthesis, structural, optical and magnetic properties of cobalt ferrite nanoparticles. Journal of Molecular Structure, 1160:409–415. DOI: 10.1016/j.molstruc.2018.02.013 (in Eng.).</w:t>
      </w:r>
    </w:p>
    <w:p w14:paraId="26044AE1"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Nadeem M., Hussain S., Ali I., Ahmad A., Gul I.H. (2022) Tailoring the structural, optical and magnetic properties of cobalt ferrite nanoparticles via </w:t>
      </w:r>
      <w:proofErr w:type="spellStart"/>
      <w:r w:rsidRPr="00521F3F">
        <w:rPr>
          <w:rFonts w:ascii="Times New Roman" w:hAnsi="Times New Roman" w:cs="Times New Roman"/>
          <w:sz w:val="18"/>
          <w:szCs w:val="18"/>
          <w:lang w:val="en-US"/>
        </w:rPr>
        <w:t>sol</w:t>
      </w:r>
      <w:proofErr w:type="spellEnd"/>
      <w:r w:rsidRPr="00521F3F">
        <w:rPr>
          <w:rFonts w:ascii="Times New Roman" w:hAnsi="Times New Roman" w:cs="Times New Roman"/>
          <w:sz w:val="18"/>
          <w:szCs w:val="18"/>
          <w:lang w:val="en-US"/>
        </w:rPr>
        <w:t>–gel route for environmental and energy applications. Journal of Alloys and Compounds, 895:162604. DOI: 10.1016/j.jallcom.2021.162604 (in Eng.).</w:t>
      </w:r>
    </w:p>
    <w:p w14:paraId="0DB9621F"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lastRenderedPageBreak/>
        <w:t xml:space="preserve">Senthil T., Suganya M., Rajan M., </w:t>
      </w:r>
      <w:proofErr w:type="spellStart"/>
      <w:r w:rsidRPr="00521F3F">
        <w:rPr>
          <w:rFonts w:ascii="Times New Roman" w:hAnsi="Times New Roman" w:cs="Times New Roman"/>
          <w:sz w:val="18"/>
          <w:szCs w:val="18"/>
          <w:lang w:val="en-US"/>
        </w:rPr>
        <w:t>Vasantharaja</w:t>
      </w:r>
      <w:proofErr w:type="spellEnd"/>
      <w:r w:rsidRPr="00521F3F">
        <w:rPr>
          <w:rFonts w:ascii="Times New Roman" w:hAnsi="Times New Roman" w:cs="Times New Roman"/>
          <w:sz w:val="18"/>
          <w:szCs w:val="18"/>
          <w:lang w:val="en-US"/>
        </w:rPr>
        <w:t xml:space="preserve"> D. (2016) Enhanced photocatalytic activity of cobalt ferrite nanoparticles for wastewater treatment. Journal of Environmental Chemical Engineering, 4(3):3050–3056. DOI: 10.1016/j.jece.2016.05.012 (in Eng.).</w:t>
      </w:r>
    </w:p>
    <w:p w14:paraId="1BF60493"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Shannon R.D., Prewitt C.T. (1976) Effective ionic radii in oxides and fluorides. Acta </w:t>
      </w:r>
      <w:proofErr w:type="spellStart"/>
      <w:r w:rsidRPr="00521F3F">
        <w:rPr>
          <w:rFonts w:ascii="Times New Roman" w:hAnsi="Times New Roman" w:cs="Times New Roman"/>
          <w:sz w:val="18"/>
          <w:szCs w:val="18"/>
          <w:lang w:val="en-US"/>
        </w:rPr>
        <w:t>Crystallographica</w:t>
      </w:r>
      <w:proofErr w:type="spellEnd"/>
      <w:r w:rsidRPr="00521F3F">
        <w:rPr>
          <w:rFonts w:ascii="Times New Roman" w:hAnsi="Times New Roman" w:cs="Times New Roman"/>
          <w:sz w:val="18"/>
          <w:szCs w:val="18"/>
          <w:lang w:val="en-US"/>
        </w:rPr>
        <w:t xml:space="preserve"> Section B, 32:751–767. DOI: 10.1107/S0567740876003571 (in Eng.).</w:t>
      </w:r>
    </w:p>
    <w:p w14:paraId="481A2F8D"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Spizzo</w:t>
      </w:r>
      <w:proofErr w:type="spellEnd"/>
      <w:r w:rsidRPr="00521F3F">
        <w:rPr>
          <w:rFonts w:ascii="Times New Roman" w:hAnsi="Times New Roman" w:cs="Times New Roman"/>
          <w:sz w:val="18"/>
          <w:szCs w:val="18"/>
          <w:lang w:val="en-US"/>
        </w:rPr>
        <w:t xml:space="preserve"> F., Del Bianco L., Rinaldi F., et al. (2016) Infrared spectroscopic investigation of spinel ferrites. Journal of Alloys and Compounds, 678:620–628. DOI: 10.1016/j.jallcom.2016.04.013 (in Eng.).</w:t>
      </w:r>
    </w:p>
    <w:p w14:paraId="2F9F1E3F" w14:textId="23C2A980" w:rsidR="00440380" w:rsidRPr="00521F3F" w:rsidRDefault="00440380" w:rsidP="00D379B8">
      <w:pPr>
        <w:spacing w:after="0" w:line="240" w:lineRule="auto"/>
        <w:ind w:firstLine="567"/>
        <w:jc w:val="both"/>
        <w:rPr>
          <w:rFonts w:ascii="Times New Roman" w:hAnsi="Times New Roman" w:cs="Times New Roman"/>
          <w:sz w:val="18"/>
          <w:szCs w:val="18"/>
          <w:lang w:val="en-US"/>
        </w:rPr>
      </w:pPr>
      <w:proofErr w:type="spellStart"/>
      <w:r w:rsidRPr="00521F3F">
        <w:rPr>
          <w:rFonts w:ascii="Times New Roman" w:hAnsi="Times New Roman" w:cs="Times New Roman"/>
          <w:sz w:val="18"/>
          <w:szCs w:val="18"/>
          <w:lang w:val="en-US"/>
        </w:rPr>
        <w:t>Spizzo</w:t>
      </w:r>
      <w:proofErr w:type="spellEnd"/>
      <w:r w:rsidRPr="00521F3F">
        <w:rPr>
          <w:rFonts w:ascii="Times New Roman" w:hAnsi="Times New Roman" w:cs="Times New Roman"/>
          <w:sz w:val="18"/>
          <w:szCs w:val="18"/>
          <w:lang w:val="en-US"/>
        </w:rPr>
        <w:t xml:space="preserve"> F., Sgarbossa P., </w:t>
      </w:r>
      <w:proofErr w:type="spellStart"/>
      <w:r w:rsidRPr="00521F3F">
        <w:rPr>
          <w:rFonts w:ascii="Times New Roman" w:hAnsi="Times New Roman" w:cs="Times New Roman"/>
          <w:sz w:val="18"/>
          <w:szCs w:val="18"/>
          <w:lang w:val="en-US"/>
        </w:rPr>
        <w:t>Sieni</w:t>
      </w:r>
      <w:proofErr w:type="spellEnd"/>
      <w:r w:rsidRPr="00521F3F">
        <w:rPr>
          <w:rFonts w:ascii="Times New Roman" w:hAnsi="Times New Roman" w:cs="Times New Roman"/>
          <w:sz w:val="18"/>
          <w:szCs w:val="18"/>
          <w:lang w:val="en-US"/>
        </w:rPr>
        <w:t xml:space="preserve"> E., et al. (2016) Structural and magnetic properties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prepared by hydrothermal route. Journal of Nanoparticle Research, 18:126. DOI: 10.1007/s11051-016-3450-1 (in Eng.).</w:t>
      </w:r>
    </w:p>
    <w:p w14:paraId="0658318E" w14:textId="50751FB7" w:rsidR="00440380" w:rsidRPr="00521F3F" w:rsidRDefault="00440380" w:rsidP="00D379B8">
      <w:pPr>
        <w:spacing w:after="0" w:line="240" w:lineRule="auto"/>
        <w:ind w:firstLine="567"/>
        <w:jc w:val="both"/>
        <w:rPr>
          <w:rFonts w:ascii="Times New Roman" w:hAnsi="Times New Roman" w:cs="Times New Roman"/>
          <w:sz w:val="18"/>
          <w:szCs w:val="18"/>
          <w:lang w:val="kk-KZ"/>
        </w:rPr>
      </w:pPr>
      <w:proofErr w:type="spellStart"/>
      <w:r w:rsidRPr="00521F3F">
        <w:rPr>
          <w:rFonts w:ascii="Times New Roman" w:hAnsi="Times New Roman" w:cs="Times New Roman"/>
          <w:sz w:val="18"/>
          <w:szCs w:val="18"/>
          <w:highlight w:val="yellow"/>
          <w:lang w:val="en-US"/>
        </w:rPr>
        <w:t>Sugurbekova</w:t>
      </w:r>
      <w:proofErr w:type="spellEnd"/>
      <w:r w:rsidRPr="00521F3F">
        <w:rPr>
          <w:rFonts w:ascii="Times New Roman" w:hAnsi="Times New Roman" w:cs="Times New Roman"/>
          <w:sz w:val="18"/>
          <w:szCs w:val="18"/>
          <w:highlight w:val="yellow"/>
          <w:lang w:val="en-US"/>
        </w:rPr>
        <w:t xml:space="preserve"> G., </w:t>
      </w:r>
      <w:proofErr w:type="spellStart"/>
      <w:r w:rsidRPr="00521F3F">
        <w:rPr>
          <w:rFonts w:ascii="Times New Roman" w:hAnsi="Times New Roman" w:cs="Times New Roman"/>
          <w:sz w:val="18"/>
          <w:szCs w:val="18"/>
          <w:highlight w:val="yellow"/>
          <w:lang w:val="en-US"/>
        </w:rPr>
        <w:t>Kairatkyzy</w:t>
      </w:r>
      <w:proofErr w:type="spellEnd"/>
      <w:r w:rsidRPr="00521F3F">
        <w:rPr>
          <w:rFonts w:ascii="Times New Roman" w:hAnsi="Times New Roman" w:cs="Times New Roman"/>
          <w:sz w:val="18"/>
          <w:szCs w:val="18"/>
          <w:highlight w:val="yellow"/>
          <w:lang w:val="en-US"/>
        </w:rPr>
        <w:t xml:space="preserve"> S., Kudaibergenov S., </w:t>
      </w:r>
      <w:proofErr w:type="spellStart"/>
      <w:r w:rsidRPr="00521F3F">
        <w:rPr>
          <w:rFonts w:ascii="Times New Roman" w:hAnsi="Times New Roman" w:cs="Times New Roman"/>
          <w:sz w:val="18"/>
          <w:szCs w:val="18"/>
          <w:highlight w:val="yellow"/>
          <w:lang w:val="en-US"/>
        </w:rPr>
        <w:t>Yeszhanov</w:t>
      </w:r>
      <w:proofErr w:type="spellEnd"/>
      <w:r w:rsidRPr="00521F3F">
        <w:rPr>
          <w:rFonts w:ascii="Times New Roman" w:hAnsi="Times New Roman" w:cs="Times New Roman"/>
          <w:sz w:val="18"/>
          <w:szCs w:val="18"/>
          <w:highlight w:val="yellow"/>
          <w:lang w:val="en-US"/>
        </w:rPr>
        <w:t xml:space="preserve"> A., </w:t>
      </w:r>
      <w:proofErr w:type="spellStart"/>
      <w:r w:rsidRPr="00521F3F">
        <w:rPr>
          <w:rFonts w:ascii="Times New Roman" w:hAnsi="Times New Roman" w:cs="Times New Roman"/>
          <w:sz w:val="18"/>
          <w:szCs w:val="18"/>
          <w:highlight w:val="yellow"/>
          <w:lang w:val="en-US"/>
        </w:rPr>
        <w:t>Seilkhanov</w:t>
      </w:r>
      <w:proofErr w:type="spellEnd"/>
      <w:r w:rsidRPr="00521F3F">
        <w:rPr>
          <w:rFonts w:ascii="Times New Roman" w:hAnsi="Times New Roman" w:cs="Times New Roman"/>
          <w:sz w:val="18"/>
          <w:szCs w:val="18"/>
          <w:highlight w:val="yellow"/>
          <w:lang w:val="en-US"/>
        </w:rPr>
        <w:t xml:space="preserve"> T. (2024) </w:t>
      </w:r>
      <w:proofErr w:type="spellStart"/>
      <w:r w:rsidR="00A526DD" w:rsidRPr="00521F3F">
        <w:rPr>
          <w:rFonts w:ascii="Times New Roman" w:hAnsi="Times New Roman" w:cs="Times New Roman"/>
          <w:sz w:val="18"/>
          <w:szCs w:val="18"/>
          <w:highlight w:val="yellow"/>
          <w:lang w:val="en-US"/>
        </w:rPr>
        <w:t>Strukturnye</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i</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magnitnye</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svojstva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nanochastic</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ferrita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kobal'ta</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sintezirovannyh</w:t>
      </w:r>
      <w:proofErr w:type="spellEnd"/>
      <w:r w:rsidR="00A526DD" w:rsidRPr="00521F3F">
        <w:rPr>
          <w:rFonts w:ascii="Times New Roman" w:hAnsi="Times New Roman" w:cs="Times New Roman"/>
          <w:sz w:val="18"/>
          <w:szCs w:val="18"/>
          <w:highlight w:val="yellow"/>
          <w:lang w:val="en-US"/>
        </w:rPr>
        <w:t xml:space="preserve"> </w:t>
      </w:r>
      <w:proofErr w:type="spellStart"/>
      <w:r w:rsidR="00A526DD" w:rsidRPr="00521F3F">
        <w:rPr>
          <w:rFonts w:ascii="Times New Roman" w:hAnsi="Times New Roman" w:cs="Times New Roman"/>
          <w:sz w:val="18"/>
          <w:szCs w:val="18"/>
          <w:highlight w:val="yellow"/>
          <w:lang w:val="en-US"/>
        </w:rPr>
        <w:t>zol</w:t>
      </w:r>
      <w:proofErr w:type="spellEnd"/>
      <w:r w:rsidR="00A526DD" w:rsidRPr="00521F3F">
        <w:rPr>
          <w:rFonts w:ascii="Times New Roman" w:hAnsi="Times New Roman" w:cs="Times New Roman"/>
          <w:sz w:val="18"/>
          <w:szCs w:val="18"/>
          <w:highlight w:val="yellow"/>
          <w:lang w:val="en-US"/>
        </w:rPr>
        <w:t xml:space="preserve">'–gel' </w:t>
      </w:r>
      <w:proofErr w:type="spellStart"/>
      <w:r w:rsidR="00A526DD" w:rsidRPr="00521F3F">
        <w:rPr>
          <w:rFonts w:ascii="Times New Roman" w:hAnsi="Times New Roman" w:cs="Times New Roman"/>
          <w:sz w:val="18"/>
          <w:szCs w:val="18"/>
          <w:highlight w:val="yellow"/>
          <w:lang w:val="en-US"/>
        </w:rPr>
        <w:t>metodom</w:t>
      </w:r>
      <w:proofErr w:type="spellEnd"/>
      <w:r w:rsidR="00A526DD" w:rsidRPr="00521F3F">
        <w:rPr>
          <w:rFonts w:ascii="Times New Roman" w:hAnsi="Times New Roman" w:cs="Times New Roman"/>
          <w:sz w:val="18"/>
          <w:szCs w:val="18"/>
          <w:highlight w:val="yellow"/>
          <w:lang w:val="en-US"/>
        </w:rPr>
        <w:t xml:space="preserve"> [</w:t>
      </w:r>
      <w:r w:rsidRPr="00521F3F">
        <w:rPr>
          <w:rFonts w:ascii="Times New Roman" w:hAnsi="Times New Roman" w:cs="Times New Roman"/>
          <w:sz w:val="18"/>
          <w:szCs w:val="18"/>
          <w:highlight w:val="yellow"/>
          <w:lang w:val="en-US"/>
        </w:rPr>
        <w:t>Structural and magnetic properties of cobalt ferrite nanoparticles synthesized by sol–gel method</w:t>
      </w:r>
      <w:r w:rsidR="00A526DD" w:rsidRPr="00521F3F">
        <w:rPr>
          <w:rFonts w:ascii="Times New Roman" w:hAnsi="Times New Roman" w:cs="Times New Roman"/>
          <w:sz w:val="18"/>
          <w:szCs w:val="18"/>
          <w:highlight w:val="yellow"/>
          <w:lang w:val="en-US"/>
        </w:rPr>
        <w:t>]</w:t>
      </w:r>
      <w:r w:rsidRPr="00521F3F">
        <w:rPr>
          <w:rFonts w:ascii="Times New Roman" w:hAnsi="Times New Roman" w:cs="Times New Roman"/>
          <w:sz w:val="18"/>
          <w:szCs w:val="18"/>
          <w:highlight w:val="yellow"/>
          <w:lang w:val="en-US"/>
        </w:rPr>
        <w:t xml:space="preserve">. Journal of Sol-Gel Science and Technology, 110:117–126. DOI: 10.1007/s10971-023-06212-8 (in </w:t>
      </w:r>
      <w:r w:rsidR="00A526DD" w:rsidRPr="00521F3F">
        <w:rPr>
          <w:rFonts w:ascii="Times New Roman" w:hAnsi="Times New Roman" w:cs="Times New Roman"/>
          <w:sz w:val="18"/>
          <w:szCs w:val="18"/>
          <w:highlight w:val="yellow"/>
          <w:lang w:val="en-US"/>
        </w:rPr>
        <w:t>Russ.</w:t>
      </w:r>
      <w:r w:rsidR="00A526DD" w:rsidRPr="00521F3F">
        <w:rPr>
          <w:rFonts w:ascii="Times New Roman" w:hAnsi="Times New Roman" w:cs="Times New Roman"/>
          <w:sz w:val="18"/>
          <w:szCs w:val="18"/>
          <w:highlight w:val="yellow"/>
          <w:lang w:val="kk-KZ"/>
        </w:rPr>
        <w:t>).</w:t>
      </w:r>
    </w:p>
    <w:p w14:paraId="0071BFD3" w14:textId="77777777"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Thakur B.K., Kumar A., Singh J., et al. (2023) FTIR studies of nanoparticle surface hydration and organic residues. Materials Chemistry and Physics, 300:127450. DOI: 10.1016/j.matchemphys.2023.127450 (in Eng.).</w:t>
      </w:r>
    </w:p>
    <w:p w14:paraId="26D8ADB6" w14:textId="18071A1A"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Thakur P., Sharma A., Kumar S., Singh S., Chahal R.P., Verma N.K. (2023) Structural, magnetic and dielectric properties of </w:t>
      </w:r>
      <w:r w:rsidR="00A50E28" w:rsidRPr="00521F3F">
        <w:rPr>
          <w:rFonts w:ascii="Times New Roman" w:hAnsi="Times New Roman" w:cs="Times New Roman"/>
          <w:sz w:val="18"/>
          <w:szCs w:val="18"/>
          <w:lang w:val="en-US"/>
        </w:rPr>
        <w:t>CoFe2O4</w:t>
      </w:r>
      <w:r w:rsidRPr="00521F3F">
        <w:rPr>
          <w:rFonts w:ascii="Times New Roman" w:hAnsi="Times New Roman" w:cs="Times New Roman"/>
          <w:sz w:val="18"/>
          <w:szCs w:val="18"/>
          <w:lang w:val="en-US"/>
        </w:rPr>
        <w:t xml:space="preserve"> nanoparticles synthesized by sol–gel route. Ceramics International, 49(6):9083–9093. DOI: 10.1016/j.ceramint.2022.11.226 (in Eng.).</w:t>
      </w:r>
    </w:p>
    <w:p w14:paraId="7718391B" w14:textId="678A1D0B" w:rsidR="00440380" w:rsidRPr="00521F3F" w:rsidRDefault="00440380" w:rsidP="00D379B8">
      <w:pPr>
        <w:spacing w:after="0" w:line="240" w:lineRule="auto"/>
        <w:ind w:firstLine="567"/>
        <w:jc w:val="both"/>
        <w:rPr>
          <w:rFonts w:ascii="Times New Roman" w:hAnsi="Times New Roman" w:cs="Times New Roman"/>
          <w:sz w:val="18"/>
          <w:szCs w:val="18"/>
          <w:lang w:val="en-US"/>
        </w:rPr>
      </w:pPr>
      <w:r w:rsidRPr="00521F3F">
        <w:rPr>
          <w:rFonts w:ascii="Times New Roman" w:hAnsi="Times New Roman" w:cs="Times New Roman"/>
          <w:sz w:val="18"/>
          <w:szCs w:val="18"/>
          <w:lang w:val="en-US"/>
        </w:rPr>
        <w:t xml:space="preserve">Yin W., Hao S., Cao H. (2017) Solvothermal synthesis of magnetic </w:t>
      </w:r>
      <w:r w:rsidR="00A50E28" w:rsidRPr="00521F3F">
        <w:rPr>
          <w:rFonts w:ascii="Times New Roman" w:hAnsi="Times New Roman" w:cs="Times New Roman"/>
          <w:sz w:val="18"/>
          <w:szCs w:val="18"/>
          <w:lang w:val="en-US"/>
        </w:rPr>
        <w:t>CoFe</w:t>
      </w:r>
      <w:r w:rsidR="00A50E28" w:rsidRPr="00521F3F">
        <w:rPr>
          <w:rFonts w:ascii="Times New Roman" w:hAnsi="Times New Roman" w:cs="Times New Roman"/>
          <w:sz w:val="18"/>
          <w:szCs w:val="18"/>
          <w:vertAlign w:val="subscript"/>
          <w:lang w:val="en-US"/>
        </w:rPr>
        <w:t>2</w:t>
      </w:r>
      <w:r w:rsidR="00A50E28" w:rsidRPr="00521F3F">
        <w:rPr>
          <w:rFonts w:ascii="Times New Roman" w:hAnsi="Times New Roman" w:cs="Times New Roman"/>
          <w:sz w:val="18"/>
          <w:szCs w:val="18"/>
          <w:lang w:val="en-US"/>
        </w:rPr>
        <w:t>O</w:t>
      </w:r>
      <w:r w:rsidR="00A50E28" w:rsidRPr="00521F3F">
        <w:rPr>
          <w:rFonts w:ascii="Times New Roman" w:hAnsi="Times New Roman" w:cs="Times New Roman"/>
          <w:sz w:val="18"/>
          <w:szCs w:val="18"/>
          <w:vertAlign w:val="subscript"/>
          <w:lang w:val="en-US"/>
        </w:rPr>
        <w:t>4</w:t>
      </w:r>
      <w:r w:rsidRPr="00521F3F">
        <w:rPr>
          <w:rFonts w:ascii="Times New Roman" w:hAnsi="Times New Roman" w:cs="Times New Roman"/>
          <w:sz w:val="18"/>
          <w:szCs w:val="18"/>
          <w:lang w:val="en-US"/>
        </w:rPr>
        <w:t>/</w:t>
      </w:r>
      <w:proofErr w:type="spellStart"/>
      <w:r w:rsidRPr="00521F3F">
        <w:rPr>
          <w:rFonts w:ascii="Times New Roman" w:hAnsi="Times New Roman" w:cs="Times New Roman"/>
          <w:sz w:val="18"/>
          <w:szCs w:val="18"/>
          <w:lang w:val="en-US"/>
        </w:rPr>
        <w:t>rGO</w:t>
      </w:r>
      <w:proofErr w:type="spellEnd"/>
      <w:r w:rsidRPr="00521F3F">
        <w:rPr>
          <w:rFonts w:ascii="Times New Roman" w:hAnsi="Times New Roman" w:cs="Times New Roman"/>
          <w:sz w:val="18"/>
          <w:szCs w:val="18"/>
          <w:lang w:val="en-US"/>
        </w:rPr>
        <w:t xml:space="preserve"> nanocomposites for highly efficient dye removal in wastewater. RSC Advances, 7:4062–4069. DOI: 10.1039/C6RA26948F (in Eng.).</w:t>
      </w:r>
      <w:commentRangeEnd w:id="18"/>
      <w:r w:rsidR="00621183">
        <w:rPr>
          <w:rStyle w:val="ac"/>
        </w:rPr>
        <w:commentReference w:id="18"/>
      </w:r>
    </w:p>
    <w:sectPr w:rsidR="00440380" w:rsidRPr="00521F3F" w:rsidSect="00146043">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6-01-14T14:44:00Z" w:initials="A">
    <w:p w14:paraId="297B96B3" w14:textId="51664548" w:rsidR="009F63E4" w:rsidRPr="009F63E4" w:rsidRDefault="009F63E4">
      <w:pPr>
        <w:pStyle w:val="ad"/>
        <w:rPr>
          <w:lang w:val="kk-KZ"/>
        </w:rPr>
      </w:pPr>
      <w:r>
        <w:rPr>
          <w:rStyle w:val="ac"/>
        </w:rPr>
        <w:annotationRef/>
      </w:r>
      <w:proofErr w:type="gramStart"/>
      <w:r w:rsidRPr="009F63E4">
        <w:rPr>
          <w:lang w:val="en-US"/>
        </w:rPr>
        <w:t>he</w:t>
      </w:r>
      <w:proofErr w:type="gramEnd"/>
      <w:r w:rsidRPr="009F63E4">
        <w:rPr>
          <w:lang w:val="en-US"/>
        </w:rPr>
        <w:t xml:space="preserve"> number of authors per article is no more than five (5)</w:t>
      </w:r>
      <w:r>
        <w:rPr>
          <w:lang w:val="kk-KZ"/>
        </w:rPr>
        <w:t>.</w:t>
      </w:r>
      <w:r w:rsidRPr="009F63E4">
        <w:rPr>
          <w:lang w:val="en-US"/>
        </w:rPr>
        <w:t xml:space="preserve"> </w:t>
      </w:r>
      <w:r w:rsidRPr="009F63E4">
        <w:rPr>
          <w:lang w:val="kk-KZ"/>
        </w:rPr>
        <w:t>font size 9</w:t>
      </w:r>
    </w:p>
  </w:comment>
  <w:comment w:id="1" w:author="Admin" w:date="2026-01-14T14:42:00Z" w:initials="A">
    <w:p w14:paraId="42C518EC" w14:textId="67A6D1CA" w:rsidR="009F63E4" w:rsidRPr="00B1671D" w:rsidRDefault="009F63E4">
      <w:pPr>
        <w:pStyle w:val="ad"/>
        <w:rPr>
          <w:lang w:val="en-US"/>
        </w:rPr>
      </w:pPr>
      <w:r>
        <w:rPr>
          <w:rStyle w:val="ac"/>
        </w:rPr>
        <w:annotationRef/>
      </w:r>
      <w:r w:rsidRPr="00B1671D">
        <w:rPr>
          <w:lang w:val="en-US"/>
        </w:rPr>
        <w:t>no more than 14 words</w:t>
      </w:r>
    </w:p>
  </w:comment>
  <w:comment w:id="2" w:author="Admin" w:date="2026-01-14T14:30:00Z" w:initials="A">
    <w:p w14:paraId="1EEC7C00" w14:textId="1B72B5CB" w:rsidR="00722A97" w:rsidRPr="00722A97" w:rsidRDefault="00722A97">
      <w:pPr>
        <w:pStyle w:val="ad"/>
        <w:rPr>
          <w:lang w:val="en-US"/>
        </w:rPr>
      </w:pPr>
      <w:r>
        <w:rPr>
          <w:rStyle w:val="ac"/>
        </w:rPr>
        <w:annotationRef/>
      </w:r>
      <w:r w:rsidRPr="00722A97">
        <w:rPr>
          <w:lang w:val="en-US"/>
        </w:rPr>
        <w:t xml:space="preserve">First name, last name, </w:t>
      </w:r>
      <w:r w:rsidR="00B1671D">
        <w:rPr>
          <w:lang w:val="kk-KZ"/>
        </w:rPr>
        <w:t>(</w:t>
      </w:r>
      <w:r w:rsidR="00B1671D" w:rsidRPr="00B1671D">
        <w:rPr>
          <w:lang w:val="en-US"/>
        </w:rPr>
        <w:t>long line</w:t>
      </w:r>
      <w:r w:rsidR="00B1671D">
        <w:rPr>
          <w:lang w:val="kk-KZ"/>
        </w:rPr>
        <w:t xml:space="preserve">) </w:t>
      </w:r>
      <w:r w:rsidRPr="00722A97">
        <w:rPr>
          <w:lang w:val="en-US"/>
        </w:rPr>
        <w:t xml:space="preserve">academic degree, title, place of work, city, </w:t>
      </w:r>
      <w:r w:rsidR="00B1671D" w:rsidRPr="00B1671D">
        <w:rPr>
          <w:lang w:val="en-US"/>
        </w:rPr>
        <w:t>country; ORCID; e-mail</w:t>
      </w:r>
      <w:r w:rsidR="00B1671D">
        <w:rPr>
          <w:lang w:val="kk-KZ"/>
        </w:rPr>
        <w:t xml:space="preserve">. </w:t>
      </w:r>
      <w:r w:rsidRPr="00722A97">
        <w:rPr>
          <w:lang w:val="en-US"/>
        </w:rPr>
        <w:t>font size 9</w:t>
      </w:r>
    </w:p>
  </w:comment>
  <w:comment w:id="3" w:author="Admin" w:date="2026-01-14T14:31:00Z" w:initials="A">
    <w:p w14:paraId="65AAD243" w14:textId="2878E1DD" w:rsidR="00722A97" w:rsidRPr="00B1671D" w:rsidRDefault="00722A97">
      <w:pPr>
        <w:pStyle w:val="ad"/>
        <w:rPr>
          <w:lang w:val="kk-KZ"/>
        </w:rPr>
      </w:pPr>
      <w:r>
        <w:rPr>
          <w:rStyle w:val="ac"/>
        </w:rPr>
        <w:annotationRef/>
      </w:r>
      <w:r w:rsidR="00B1671D" w:rsidRPr="00B1671D">
        <w:rPr>
          <w:lang w:val="en-US"/>
        </w:rPr>
        <w:t>200–250 words in Kazakh and Russian; up to 300 words in English. The structure and content must be identical in all three languages. Recommended abstract structure: problem statement and relevance; methods; key findings/results; practical application of the results.</w:t>
      </w:r>
      <w:r w:rsidR="00B1671D">
        <w:rPr>
          <w:lang w:val="kk-KZ"/>
        </w:rPr>
        <w:t xml:space="preserve"> </w:t>
      </w:r>
      <w:r w:rsidR="00B1671D">
        <w:rPr>
          <w:lang w:val="kk-KZ"/>
        </w:rPr>
        <w:t>font size 12</w:t>
      </w:r>
    </w:p>
  </w:comment>
  <w:comment w:id="4" w:author="Admin" w:date="2026-01-14T14:56:00Z" w:initials="A">
    <w:p w14:paraId="1AB4E9E4" w14:textId="23613716" w:rsidR="00B1671D" w:rsidRPr="00B1671D" w:rsidRDefault="00B1671D">
      <w:pPr>
        <w:pStyle w:val="ad"/>
        <w:rPr>
          <w:lang w:val="en-US"/>
        </w:rPr>
      </w:pPr>
      <w:r>
        <w:rPr>
          <w:rStyle w:val="ac"/>
        </w:rPr>
        <w:annotationRef/>
      </w:r>
      <w:r w:rsidRPr="00B1671D">
        <w:rPr>
          <w:lang w:val="en-US"/>
        </w:rPr>
        <w:t>5–7 words/phrases in three languages.</w:t>
      </w:r>
    </w:p>
  </w:comment>
  <w:comment w:id="5" w:author="Admin" w:date="2026-01-14T14:31:00Z" w:initials="A">
    <w:p w14:paraId="00E55D6A" w14:textId="77777777" w:rsidR="00722A97" w:rsidRPr="00722A97" w:rsidRDefault="00722A97" w:rsidP="00722A97">
      <w:pPr>
        <w:pStyle w:val="ad"/>
        <w:rPr>
          <w:lang w:val="en-US"/>
        </w:rPr>
      </w:pPr>
      <w:r>
        <w:rPr>
          <w:rStyle w:val="ac"/>
        </w:rPr>
        <w:annotationRef/>
      </w:r>
      <w:r w:rsidRPr="00B1671D">
        <w:rPr>
          <w:lang w:val="kk-KZ"/>
        </w:rPr>
        <w:t xml:space="preserve">Егер мақала жоба бойынша қаржыландырылатын болса тек ағылшын тілінде жоба туралы мәлімет курсивпен қойылады. </w:t>
      </w:r>
      <w:r>
        <w:t>Шрифт</w:t>
      </w:r>
      <w:r w:rsidRPr="00722A97">
        <w:rPr>
          <w:lang w:val="en-US"/>
        </w:rPr>
        <w:t xml:space="preserve"> 12</w:t>
      </w:r>
    </w:p>
    <w:p w14:paraId="7A3D5577" w14:textId="77777777" w:rsidR="00722A97" w:rsidRDefault="00722A97" w:rsidP="00722A97">
      <w:pPr>
        <w:pStyle w:val="ad"/>
      </w:pPr>
      <w:r w:rsidRPr="00722A97">
        <w:rPr>
          <w:lang w:val="en-US"/>
        </w:rPr>
        <w:t xml:space="preserve">If the article is funded by a project, information about the project should be provided in English only and written in italics. </w:t>
      </w:r>
      <w:proofErr w:type="spellStart"/>
      <w:r>
        <w:t>Font</w:t>
      </w:r>
      <w:proofErr w:type="spellEnd"/>
      <w:r>
        <w:t xml:space="preserve"> </w:t>
      </w:r>
      <w:proofErr w:type="spellStart"/>
      <w:r>
        <w:t>size</w:t>
      </w:r>
      <w:proofErr w:type="spellEnd"/>
      <w:r>
        <w:t xml:space="preserve"> 12.</w:t>
      </w:r>
    </w:p>
    <w:p w14:paraId="6E603B0E" w14:textId="1E04ABA6" w:rsidR="00722A97" w:rsidRDefault="00722A97" w:rsidP="00722A97">
      <w:pPr>
        <w:pStyle w:val="ad"/>
      </w:pPr>
      <w:r>
        <w:t>Если статья финансируется в рамках проекта, информация о проекте указывается только на английском языке и выделяется курсивом. Шрифт 12.</w:t>
      </w:r>
    </w:p>
  </w:comment>
  <w:comment w:id="6" w:author="Admin" w:date="2026-01-14T14:32:00Z" w:initials="A">
    <w:p w14:paraId="76EFA4A8" w14:textId="4A94B05E" w:rsidR="00722A97" w:rsidRDefault="00722A97">
      <w:pPr>
        <w:pStyle w:val="ad"/>
      </w:pPr>
      <w:r>
        <w:rPr>
          <w:rStyle w:val="ac"/>
        </w:rPr>
        <w:annotationRef/>
      </w:r>
      <w:proofErr w:type="spellStart"/>
      <w:r w:rsidRPr="00722A97">
        <w:t>Авторлар</w:t>
      </w:r>
      <w:proofErr w:type="spellEnd"/>
      <w:r w:rsidRPr="00722A97">
        <w:t xml:space="preserve"> саны </w:t>
      </w:r>
      <w:r>
        <w:rPr>
          <w:lang w:val="kk-KZ"/>
        </w:rPr>
        <w:t>5</w:t>
      </w:r>
      <w:r w:rsidRPr="00722A97">
        <w:t xml:space="preserve"> </w:t>
      </w:r>
      <w:proofErr w:type="spellStart"/>
      <w:r w:rsidRPr="00722A97">
        <w:t>адамнан</w:t>
      </w:r>
      <w:proofErr w:type="spellEnd"/>
      <w:r w:rsidRPr="00722A97">
        <w:t xml:space="preserve"> </w:t>
      </w:r>
      <w:proofErr w:type="spellStart"/>
      <w:r w:rsidRPr="00722A97">
        <w:t>аспауы</w:t>
      </w:r>
      <w:proofErr w:type="spellEnd"/>
      <w:r w:rsidRPr="00722A97">
        <w:t xml:space="preserve"> керек. Шрифт 12</w:t>
      </w:r>
    </w:p>
  </w:comment>
  <w:comment w:id="7" w:author="Admin" w:date="2026-01-14T14:32:00Z" w:initials="A">
    <w:p w14:paraId="453EEF46" w14:textId="28E3C05B" w:rsidR="00722A97" w:rsidRPr="00722A97" w:rsidRDefault="00722A97">
      <w:pPr>
        <w:pStyle w:val="ad"/>
        <w:rPr>
          <w:lang w:val="kk-KZ"/>
        </w:rPr>
      </w:pPr>
      <w:r>
        <w:rPr>
          <w:rStyle w:val="ac"/>
        </w:rPr>
        <w:annotationRef/>
      </w:r>
      <w:r>
        <w:rPr>
          <w:lang w:val="kk-KZ"/>
        </w:rPr>
        <w:t xml:space="preserve">Тақырып 14 сөзден аспауы керек. </w:t>
      </w:r>
    </w:p>
  </w:comment>
  <w:comment w:id="8" w:author="Admin" w:date="2026-01-14T14:33:00Z" w:initials="A">
    <w:p w14:paraId="5CB4CFAE" w14:textId="5E1D2611" w:rsidR="00722A97" w:rsidRPr="00722A97" w:rsidRDefault="00722A97">
      <w:pPr>
        <w:pStyle w:val="ad"/>
        <w:rPr>
          <w:lang w:val="kk-KZ"/>
        </w:rPr>
      </w:pPr>
      <w:r>
        <w:rPr>
          <w:rStyle w:val="ac"/>
        </w:rPr>
        <w:annotationRef/>
      </w:r>
      <w:r w:rsidRPr="00722A97">
        <w:rPr>
          <w:lang w:val="kk-KZ"/>
        </w:rPr>
        <w:t xml:space="preserve">Есімі, </w:t>
      </w:r>
      <w:r>
        <w:rPr>
          <w:lang w:val="kk-KZ"/>
        </w:rPr>
        <w:t>аты</w:t>
      </w:r>
      <w:r w:rsidRPr="00722A97">
        <w:rPr>
          <w:lang w:val="kk-KZ"/>
        </w:rPr>
        <w:t xml:space="preserve">, </w:t>
      </w:r>
      <w:r w:rsidR="00B1671D">
        <w:rPr>
          <w:lang w:val="kk-KZ"/>
        </w:rPr>
        <w:t xml:space="preserve">(ұзын сызық) </w:t>
      </w:r>
      <w:r w:rsidRPr="00722A97">
        <w:rPr>
          <w:lang w:val="kk-KZ"/>
        </w:rPr>
        <w:t>ғылыми дәр</w:t>
      </w:r>
      <w:r>
        <w:rPr>
          <w:lang w:val="kk-KZ"/>
        </w:rPr>
        <w:t>ежесі, ғылыми атағы, жұмыс орны</w:t>
      </w:r>
      <w:r w:rsidRPr="00722A97">
        <w:rPr>
          <w:lang w:val="kk-KZ"/>
        </w:rPr>
        <w:t xml:space="preserve">, қала, </w:t>
      </w:r>
      <w:r>
        <w:rPr>
          <w:lang w:val="kk-KZ"/>
        </w:rPr>
        <w:t xml:space="preserve">мемлекет, </w:t>
      </w:r>
      <w:r w:rsidRPr="00722A97">
        <w:rPr>
          <w:lang w:val="kk-KZ"/>
        </w:rPr>
        <w:t>e-mail</w:t>
      </w:r>
      <w:r>
        <w:rPr>
          <w:lang w:val="kk-KZ"/>
        </w:rPr>
        <w:t xml:space="preserve">, орсид, </w:t>
      </w:r>
      <w:r w:rsidRPr="00722A97">
        <w:rPr>
          <w:lang w:val="kk-KZ"/>
        </w:rPr>
        <w:t>шрифт 9</w:t>
      </w:r>
    </w:p>
  </w:comment>
  <w:comment w:id="9" w:author="Admin" w:date="2026-01-14T14:35:00Z" w:initials="A">
    <w:p w14:paraId="7B12D641" w14:textId="0C187322" w:rsidR="00722A97" w:rsidRPr="00722A97" w:rsidRDefault="00722A97">
      <w:pPr>
        <w:pStyle w:val="ad"/>
        <w:rPr>
          <w:lang w:val="kk-KZ"/>
        </w:rPr>
      </w:pPr>
      <w:r>
        <w:rPr>
          <w:rStyle w:val="ac"/>
        </w:rPr>
        <w:annotationRef/>
      </w:r>
      <w:r w:rsidRPr="00722A97">
        <w:rPr>
          <w:lang w:val="kk-KZ"/>
        </w:rPr>
        <w:t xml:space="preserve">Аннотация </w:t>
      </w:r>
      <w:r w:rsidR="00621183" w:rsidRPr="00621183">
        <w:rPr>
          <w:lang w:val="kk-KZ"/>
        </w:rPr>
        <w:t>қазақ және орыс тілінде 200–250 сөз, ағылшын тілінде 300 сөзге дейін. Үш тілдегі құрылымы мен мазмұны бірдей болуы тиіс. Аннотацияның ұсынылатын құрылымы: мәселе және өзектілік; әдістер; негізгі қорытындылар/нәтижелер; нәтижелерді практикалық қолдану.</w:t>
      </w:r>
      <w:r w:rsidR="00621183">
        <w:rPr>
          <w:lang w:val="kk-KZ"/>
        </w:rPr>
        <w:t xml:space="preserve"> </w:t>
      </w:r>
      <w:r>
        <w:rPr>
          <w:lang w:val="kk-KZ"/>
        </w:rPr>
        <w:t>Ш</w:t>
      </w:r>
      <w:r w:rsidRPr="00722A97">
        <w:rPr>
          <w:lang w:val="kk-KZ"/>
        </w:rPr>
        <w:t>рифт 12</w:t>
      </w:r>
    </w:p>
  </w:comment>
  <w:comment w:id="10" w:author="Admin" w:date="2026-01-14T14:59:00Z" w:initials="A">
    <w:p w14:paraId="517C9125" w14:textId="3B22FF5B" w:rsidR="00621183" w:rsidRDefault="00621183">
      <w:pPr>
        <w:pStyle w:val="ad"/>
      </w:pPr>
      <w:r>
        <w:rPr>
          <w:rStyle w:val="ac"/>
        </w:rPr>
        <w:annotationRef/>
      </w:r>
      <w:proofErr w:type="spellStart"/>
      <w:r w:rsidRPr="00621183">
        <w:t>үш</w:t>
      </w:r>
      <w:proofErr w:type="spellEnd"/>
      <w:r w:rsidRPr="00621183">
        <w:t xml:space="preserve"> </w:t>
      </w:r>
      <w:proofErr w:type="spellStart"/>
      <w:r w:rsidRPr="00621183">
        <w:t>тілде</w:t>
      </w:r>
      <w:proofErr w:type="spellEnd"/>
      <w:r w:rsidRPr="00621183">
        <w:t xml:space="preserve"> 5–7 </w:t>
      </w:r>
      <w:proofErr w:type="spellStart"/>
      <w:r w:rsidRPr="00621183">
        <w:t>сөз</w:t>
      </w:r>
      <w:proofErr w:type="spellEnd"/>
      <w:r w:rsidRPr="00621183">
        <w:t>/</w:t>
      </w:r>
      <w:proofErr w:type="spellStart"/>
      <w:r w:rsidRPr="00621183">
        <w:t>сөз</w:t>
      </w:r>
      <w:proofErr w:type="spellEnd"/>
      <w:r w:rsidRPr="00621183">
        <w:t xml:space="preserve"> </w:t>
      </w:r>
      <w:proofErr w:type="spellStart"/>
      <w:r w:rsidRPr="00621183">
        <w:t>тіркесі</w:t>
      </w:r>
      <w:proofErr w:type="spellEnd"/>
      <w:r w:rsidRPr="00621183">
        <w:t>.</w:t>
      </w:r>
    </w:p>
  </w:comment>
  <w:comment w:id="11" w:author="Admin" w:date="2026-01-14T14:37:00Z" w:initials="A">
    <w:p w14:paraId="6B55AE4F" w14:textId="3B6F1783" w:rsidR="009F63E4" w:rsidRDefault="009F63E4">
      <w:pPr>
        <w:pStyle w:val="ad"/>
      </w:pPr>
      <w:r>
        <w:rPr>
          <w:rStyle w:val="ac"/>
        </w:rPr>
        <w:annotationRef/>
      </w:r>
      <w:r w:rsidRPr="009F63E4">
        <w:t xml:space="preserve">Количество </w:t>
      </w:r>
      <w:r>
        <w:rPr>
          <w:lang w:val="kk-KZ"/>
        </w:rPr>
        <w:t xml:space="preserve">авторов </w:t>
      </w:r>
      <w:r w:rsidRPr="009F63E4">
        <w:t xml:space="preserve">не должно превышать </w:t>
      </w:r>
      <w:r>
        <w:rPr>
          <w:lang w:val="kk-KZ"/>
        </w:rPr>
        <w:t>5</w:t>
      </w:r>
      <w:r>
        <w:t xml:space="preserve"> человек</w:t>
      </w:r>
      <w:r w:rsidRPr="009F63E4">
        <w:t>. Шрифт 12</w:t>
      </w:r>
    </w:p>
  </w:comment>
  <w:comment w:id="12" w:author="Admin" w:date="2026-01-14T15:01:00Z" w:initials="A">
    <w:p w14:paraId="48AB0CB7" w14:textId="61235F7D" w:rsidR="00621183" w:rsidRPr="00621183" w:rsidRDefault="00621183">
      <w:pPr>
        <w:pStyle w:val="ad"/>
        <w:rPr>
          <w:lang w:val="kk-KZ"/>
        </w:rPr>
      </w:pPr>
      <w:r>
        <w:rPr>
          <w:rStyle w:val="ac"/>
        </w:rPr>
        <w:annotationRef/>
      </w:r>
      <w:r w:rsidRPr="00621183">
        <w:t>Название – не более 14 слов.</w:t>
      </w:r>
      <w:r>
        <w:rPr>
          <w:lang w:val="kk-KZ"/>
        </w:rPr>
        <w:t xml:space="preserve"> </w:t>
      </w:r>
      <w:r>
        <w:rPr>
          <w:lang w:val="kk-KZ"/>
        </w:rPr>
        <w:t>Шрифт 12</w:t>
      </w:r>
    </w:p>
  </w:comment>
  <w:comment w:id="13" w:author="Admin" w:date="2026-01-14T14:38:00Z" w:initials="A">
    <w:p w14:paraId="0BF4D02C" w14:textId="0A8293D9" w:rsidR="009F63E4" w:rsidRDefault="009F63E4">
      <w:pPr>
        <w:pStyle w:val="ad"/>
      </w:pPr>
      <w:r>
        <w:rPr>
          <w:rStyle w:val="ac"/>
        </w:rPr>
        <w:annotationRef/>
      </w:r>
      <w:r>
        <w:rPr>
          <w:lang w:val="kk-KZ"/>
        </w:rPr>
        <w:t>Ф</w:t>
      </w:r>
      <w:proofErr w:type="spellStart"/>
      <w:r w:rsidRPr="009F63E4">
        <w:t>амилия</w:t>
      </w:r>
      <w:proofErr w:type="spellEnd"/>
      <w:r w:rsidRPr="009F63E4">
        <w:t xml:space="preserve">, </w:t>
      </w:r>
      <w:r>
        <w:rPr>
          <w:lang w:val="kk-KZ"/>
        </w:rPr>
        <w:t>имя,</w:t>
      </w:r>
      <w:r w:rsidR="00621183">
        <w:rPr>
          <w:lang w:val="kk-KZ"/>
        </w:rPr>
        <w:t xml:space="preserve"> (</w:t>
      </w:r>
      <w:r>
        <w:rPr>
          <w:lang w:val="kk-KZ"/>
        </w:rPr>
        <w:t xml:space="preserve"> </w:t>
      </w:r>
      <w:r w:rsidR="00621183" w:rsidRPr="00621183">
        <w:rPr>
          <w:lang w:val="kk-KZ"/>
        </w:rPr>
        <w:t>длинная линия</w:t>
      </w:r>
      <w:r w:rsidR="00621183">
        <w:rPr>
          <w:lang w:val="kk-KZ"/>
        </w:rPr>
        <w:t xml:space="preserve">) </w:t>
      </w:r>
      <w:r w:rsidRPr="009F63E4">
        <w:t xml:space="preserve">ученая степень, звание, место работы, город, </w:t>
      </w:r>
      <w:r>
        <w:rPr>
          <w:lang w:val="kk-KZ"/>
        </w:rPr>
        <w:t xml:space="preserve">государство, </w:t>
      </w:r>
      <w:r>
        <w:rPr>
          <w:lang w:val="en-US"/>
        </w:rPr>
        <w:t>e</w:t>
      </w:r>
      <w:r w:rsidRPr="009F63E4">
        <w:t>-</w:t>
      </w:r>
      <w:r>
        <w:rPr>
          <w:lang w:val="en-US"/>
        </w:rPr>
        <w:t>mail</w:t>
      </w:r>
      <w:r>
        <w:rPr>
          <w:lang w:val="kk-KZ"/>
        </w:rPr>
        <w:t>, орсид. Ш</w:t>
      </w:r>
      <w:r w:rsidRPr="009F63E4">
        <w:t>рифт 9.</w:t>
      </w:r>
    </w:p>
  </w:comment>
  <w:comment w:id="14" w:author="Admin" w:date="2026-01-14T14:39:00Z" w:initials="A">
    <w:p w14:paraId="068D54A7" w14:textId="3954FE40" w:rsidR="009F63E4" w:rsidRPr="009F63E4" w:rsidRDefault="009F63E4">
      <w:pPr>
        <w:pStyle w:val="ad"/>
        <w:rPr>
          <w:lang w:val="kk-KZ"/>
        </w:rPr>
      </w:pPr>
      <w:r>
        <w:rPr>
          <w:rStyle w:val="ac"/>
        </w:rPr>
        <w:annotationRef/>
      </w:r>
      <w:r w:rsidRPr="009F63E4">
        <w:t>200–250 слов на Казахском и русском языках, на английском до 300 слов. Структура и суть должна быть идентична на всех трех языках. Рекомендуемая структура аннотации: проблема и актуальность; методы; ключевые выводы/результаты; практическое применение результатов.</w:t>
      </w:r>
      <w:r>
        <w:rPr>
          <w:lang w:val="kk-KZ"/>
        </w:rPr>
        <w:t xml:space="preserve"> </w:t>
      </w:r>
      <w:r>
        <w:rPr>
          <w:lang w:val="kk-KZ"/>
        </w:rPr>
        <w:t>Шрифт 12</w:t>
      </w:r>
    </w:p>
  </w:comment>
  <w:comment w:id="15" w:author="Admin" w:date="2026-01-14T14:40:00Z" w:initials="A">
    <w:p w14:paraId="2D50C329" w14:textId="7F33A541" w:rsidR="009F63E4" w:rsidRPr="00437D05" w:rsidRDefault="009F63E4">
      <w:pPr>
        <w:pStyle w:val="ad"/>
        <w:rPr>
          <w:lang w:val="en-US"/>
        </w:rPr>
      </w:pPr>
      <w:r>
        <w:rPr>
          <w:rStyle w:val="ac"/>
        </w:rPr>
        <w:annotationRef/>
      </w:r>
      <w:r w:rsidRPr="00437D05">
        <w:rPr>
          <w:lang w:val="en-US"/>
        </w:rPr>
        <w:t xml:space="preserve">5–7 </w:t>
      </w:r>
      <w:r w:rsidRPr="009F63E4">
        <w:t>слов</w:t>
      </w:r>
      <w:r w:rsidRPr="00437D05">
        <w:rPr>
          <w:lang w:val="en-US"/>
        </w:rPr>
        <w:t>/</w:t>
      </w:r>
      <w:r w:rsidRPr="009F63E4">
        <w:t>словосочетаний</w:t>
      </w:r>
      <w:r w:rsidRPr="00437D05">
        <w:rPr>
          <w:lang w:val="en-US"/>
        </w:rPr>
        <w:t xml:space="preserve"> </w:t>
      </w:r>
      <w:r w:rsidRPr="009F63E4">
        <w:t>на</w:t>
      </w:r>
      <w:r w:rsidRPr="00437D05">
        <w:rPr>
          <w:lang w:val="en-US"/>
        </w:rPr>
        <w:t xml:space="preserve"> </w:t>
      </w:r>
      <w:r w:rsidRPr="009F63E4">
        <w:t>трёх</w:t>
      </w:r>
      <w:r w:rsidRPr="00437D05">
        <w:rPr>
          <w:lang w:val="en-US"/>
        </w:rPr>
        <w:t xml:space="preserve"> </w:t>
      </w:r>
      <w:r w:rsidRPr="009F63E4">
        <w:t>языках</w:t>
      </w:r>
    </w:p>
  </w:comment>
  <w:comment w:id="16" w:author="Admin" w:date="2026-01-14T15:16:00Z" w:initials="A">
    <w:p w14:paraId="23FD786E" w14:textId="3B08DEBA" w:rsidR="00EB6526" w:rsidRDefault="00454023" w:rsidP="00EB6526">
      <w:pPr>
        <w:pStyle w:val="ad"/>
        <w:rPr>
          <w:lang w:val="en-US"/>
        </w:rPr>
      </w:pPr>
      <w:r>
        <w:rPr>
          <w:rStyle w:val="ac"/>
        </w:rPr>
        <w:annotationRef/>
      </w:r>
      <w:r w:rsidR="00EB6526" w:rsidRPr="00EB6526">
        <w:rPr>
          <w:lang w:val="en-US"/>
        </w:rPr>
        <w:t>References are given in the author-year format: (Auezov, 1991), in the case of two authors: first author's last name and second author's last name, Year (Auezov and Smanov, 1991); if there are three or more authors, only the first author's last name, et al., in (Auezov et al., 1991). If several links come together, they are separated by semicolons.</w:t>
      </w:r>
    </w:p>
    <w:p w14:paraId="5E55476E" w14:textId="77777777" w:rsidR="00EB6526" w:rsidRPr="00EB6526" w:rsidRDefault="00EB6526" w:rsidP="00EB6526">
      <w:pPr>
        <w:pStyle w:val="ad"/>
        <w:rPr>
          <w:lang w:val="en-US"/>
        </w:rPr>
      </w:pPr>
    </w:p>
    <w:p w14:paraId="41E887C5" w14:textId="5A1CF55B" w:rsidR="00EB6526" w:rsidRPr="00437D05" w:rsidRDefault="00EB6526" w:rsidP="00EB6526">
      <w:pPr>
        <w:pStyle w:val="ad"/>
        <w:rPr>
          <w:lang w:val="en-US"/>
        </w:rPr>
      </w:pPr>
      <w:proofErr w:type="spellStart"/>
      <w:r w:rsidRPr="00EB6526">
        <w:t>Сілтемелер</w:t>
      </w:r>
      <w:proofErr w:type="spellEnd"/>
      <w:r w:rsidRPr="00437D05">
        <w:rPr>
          <w:lang w:val="en-US"/>
        </w:rPr>
        <w:t xml:space="preserve"> </w:t>
      </w:r>
      <w:r w:rsidRPr="00EB6526">
        <w:t>автор</w:t>
      </w:r>
      <w:r w:rsidRPr="00437D05">
        <w:rPr>
          <w:lang w:val="en-US"/>
        </w:rPr>
        <w:t>–</w:t>
      </w:r>
      <w:proofErr w:type="spellStart"/>
      <w:r w:rsidRPr="00EB6526">
        <w:t>жыл</w:t>
      </w:r>
      <w:proofErr w:type="spellEnd"/>
      <w:r w:rsidRPr="00437D05">
        <w:rPr>
          <w:lang w:val="en-US"/>
        </w:rPr>
        <w:t xml:space="preserve"> </w:t>
      </w:r>
      <w:proofErr w:type="spellStart"/>
      <w:r w:rsidRPr="00EB6526">
        <w:t>форматында</w:t>
      </w:r>
      <w:proofErr w:type="spellEnd"/>
      <w:r w:rsidRPr="00437D05">
        <w:rPr>
          <w:lang w:val="en-US"/>
        </w:rPr>
        <w:t xml:space="preserve"> </w:t>
      </w:r>
      <w:proofErr w:type="spellStart"/>
      <w:r w:rsidRPr="00EB6526">
        <w:t>беріледі</w:t>
      </w:r>
      <w:proofErr w:type="spellEnd"/>
      <w:r w:rsidRPr="00437D05">
        <w:rPr>
          <w:lang w:val="en-US"/>
        </w:rPr>
        <w:t xml:space="preserve">: (Auezov, 1991), </w:t>
      </w:r>
      <w:proofErr w:type="spellStart"/>
      <w:r w:rsidRPr="00EB6526">
        <w:t>екі</w:t>
      </w:r>
      <w:proofErr w:type="spellEnd"/>
      <w:r w:rsidRPr="00437D05">
        <w:rPr>
          <w:lang w:val="en-US"/>
        </w:rPr>
        <w:t xml:space="preserve"> </w:t>
      </w:r>
      <w:r w:rsidRPr="00EB6526">
        <w:t>автор</w:t>
      </w:r>
      <w:r w:rsidRPr="00437D05">
        <w:rPr>
          <w:lang w:val="en-US"/>
        </w:rPr>
        <w:t xml:space="preserve"> </w:t>
      </w:r>
      <w:proofErr w:type="spellStart"/>
      <w:r w:rsidRPr="00EB6526">
        <w:t>болған</w:t>
      </w:r>
      <w:proofErr w:type="spellEnd"/>
      <w:r w:rsidRPr="00437D05">
        <w:rPr>
          <w:lang w:val="en-US"/>
        </w:rPr>
        <w:t xml:space="preserve"> </w:t>
      </w:r>
      <w:proofErr w:type="spellStart"/>
      <w:r w:rsidRPr="00EB6526">
        <w:t>жағдайда</w:t>
      </w:r>
      <w:proofErr w:type="spellEnd"/>
      <w:r w:rsidRPr="00437D05">
        <w:rPr>
          <w:lang w:val="en-US"/>
        </w:rPr>
        <w:t xml:space="preserve">: </w:t>
      </w:r>
      <w:proofErr w:type="spellStart"/>
      <w:r w:rsidRPr="00EB6526">
        <w:t>бірінші</w:t>
      </w:r>
      <w:proofErr w:type="spellEnd"/>
      <w:r w:rsidRPr="00437D05">
        <w:rPr>
          <w:lang w:val="en-US"/>
        </w:rPr>
        <w:t xml:space="preserve"> </w:t>
      </w:r>
      <w:proofErr w:type="spellStart"/>
      <w:r w:rsidRPr="00EB6526">
        <w:t>автордың</w:t>
      </w:r>
      <w:proofErr w:type="spellEnd"/>
      <w:r w:rsidRPr="00437D05">
        <w:rPr>
          <w:lang w:val="en-US"/>
        </w:rPr>
        <w:t xml:space="preserve"> </w:t>
      </w:r>
      <w:proofErr w:type="spellStart"/>
      <w:r w:rsidRPr="00EB6526">
        <w:t>фамилиясы</w:t>
      </w:r>
      <w:proofErr w:type="spellEnd"/>
      <w:r w:rsidRPr="00437D05">
        <w:rPr>
          <w:lang w:val="en-US"/>
        </w:rPr>
        <w:t xml:space="preserve"> and </w:t>
      </w:r>
      <w:proofErr w:type="spellStart"/>
      <w:r w:rsidRPr="00EB6526">
        <w:t>екінші</w:t>
      </w:r>
      <w:proofErr w:type="spellEnd"/>
      <w:r w:rsidRPr="00437D05">
        <w:rPr>
          <w:lang w:val="en-US"/>
        </w:rPr>
        <w:t xml:space="preserve"> </w:t>
      </w:r>
      <w:proofErr w:type="spellStart"/>
      <w:r w:rsidRPr="00EB6526">
        <w:t>автордың</w:t>
      </w:r>
      <w:proofErr w:type="spellEnd"/>
      <w:r w:rsidRPr="00437D05">
        <w:rPr>
          <w:lang w:val="en-US"/>
        </w:rPr>
        <w:t xml:space="preserve"> </w:t>
      </w:r>
      <w:proofErr w:type="spellStart"/>
      <w:r w:rsidRPr="00EB6526">
        <w:t>фамилиясы</w:t>
      </w:r>
      <w:proofErr w:type="spellEnd"/>
      <w:r w:rsidRPr="00437D05">
        <w:rPr>
          <w:lang w:val="en-US"/>
        </w:rPr>
        <w:t xml:space="preserve">, </w:t>
      </w:r>
      <w:proofErr w:type="spellStart"/>
      <w:r w:rsidRPr="00EB6526">
        <w:t>жыл</w:t>
      </w:r>
      <w:proofErr w:type="spellEnd"/>
      <w:r w:rsidRPr="00437D05">
        <w:rPr>
          <w:lang w:val="en-US"/>
        </w:rPr>
        <w:t xml:space="preserve"> (Auezov and Smanov, 1991); </w:t>
      </w:r>
      <w:proofErr w:type="spellStart"/>
      <w:r w:rsidRPr="00EB6526">
        <w:t>үш</w:t>
      </w:r>
      <w:proofErr w:type="spellEnd"/>
      <w:r w:rsidRPr="00437D05">
        <w:rPr>
          <w:lang w:val="en-US"/>
        </w:rPr>
        <w:t xml:space="preserve"> </w:t>
      </w:r>
      <w:proofErr w:type="spellStart"/>
      <w:r w:rsidRPr="00EB6526">
        <w:t>немесе</w:t>
      </w:r>
      <w:proofErr w:type="spellEnd"/>
      <w:r w:rsidRPr="00437D05">
        <w:rPr>
          <w:lang w:val="en-US"/>
        </w:rPr>
        <w:t xml:space="preserve"> </w:t>
      </w:r>
      <w:proofErr w:type="spellStart"/>
      <w:r w:rsidRPr="00EB6526">
        <w:t>одан</w:t>
      </w:r>
      <w:proofErr w:type="spellEnd"/>
      <w:r w:rsidRPr="00437D05">
        <w:rPr>
          <w:lang w:val="en-US"/>
        </w:rPr>
        <w:t xml:space="preserve"> </w:t>
      </w:r>
      <w:r w:rsidRPr="00EB6526">
        <w:t>да</w:t>
      </w:r>
      <w:r w:rsidRPr="00437D05">
        <w:rPr>
          <w:lang w:val="en-US"/>
        </w:rPr>
        <w:t xml:space="preserve"> </w:t>
      </w:r>
      <w:proofErr w:type="spellStart"/>
      <w:r w:rsidRPr="00EB6526">
        <w:t>көп</w:t>
      </w:r>
      <w:proofErr w:type="spellEnd"/>
      <w:r w:rsidRPr="00437D05">
        <w:rPr>
          <w:lang w:val="en-US"/>
        </w:rPr>
        <w:t xml:space="preserve"> </w:t>
      </w:r>
      <w:r w:rsidRPr="00EB6526">
        <w:t>автор</w:t>
      </w:r>
      <w:r w:rsidRPr="00437D05">
        <w:rPr>
          <w:lang w:val="en-US"/>
        </w:rPr>
        <w:t xml:space="preserve"> </w:t>
      </w:r>
      <w:proofErr w:type="spellStart"/>
      <w:r w:rsidRPr="00EB6526">
        <w:t>болса</w:t>
      </w:r>
      <w:proofErr w:type="spellEnd"/>
      <w:r w:rsidRPr="00437D05">
        <w:rPr>
          <w:lang w:val="en-US"/>
        </w:rPr>
        <w:t xml:space="preserve">, </w:t>
      </w:r>
      <w:r w:rsidRPr="00EB6526">
        <w:t>тек</w:t>
      </w:r>
      <w:r w:rsidRPr="00437D05">
        <w:rPr>
          <w:lang w:val="en-US"/>
        </w:rPr>
        <w:t xml:space="preserve"> </w:t>
      </w:r>
      <w:proofErr w:type="spellStart"/>
      <w:r w:rsidRPr="00EB6526">
        <w:t>бірінші</w:t>
      </w:r>
      <w:proofErr w:type="spellEnd"/>
      <w:r w:rsidRPr="00437D05">
        <w:rPr>
          <w:lang w:val="en-US"/>
        </w:rPr>
        <w:t xml:space="preserve"> </w:t>
      </w:r>
      <w:proofErr w:type="spellStart"/>
      <w:r w:rsidRPr="00EB6526">
        <w:t>автордың</w:t>
      </w:r>
      <w:proofErr w:type="spellEnd"/>
      <w:r w:rsidRPr="00437D05">
        <w:rPr>
          <w:lang w:val="en-US"/>
        </w:rPr>
        <w:t xml:space="preserve"> </w:t>
      </w:r>
      <w:proofErr w:type="spellStart"/>
      <w:r w:rsidRPr="00EB6526">
        <w:t>фамилиясы</w:t>
      </w:r>
      <w:proofErr w:type="spellEnd"/>
      <w:r w:rsidRPr="00437D05">
        <w:rPr>
          <w:lang w:val="en-US"/>
        </w:rPr>
        <w:t xml:space="preserve">, et al., </w:t>
      </w:r>
      <w:proofErr w:type="spellStart"/>
      <w:r w:rsidRPr="00EB6526">
        <w:t>жылы</w:t>
      </w:r>
      <w:proofErr w:type="spellEnd"/>
      <w:r w:rsidRPr="00437D05">
        <w:rPr>
          <w:lang w:val="en-US"/>
        </w:rPr>
        <w:t xml:space="preserve"> (Auezov et al., 1991). </w:t>
      </w:r>
      <w:proofErr w:type="spellStart"/>
      <w:r w:rsidRPr="00EB6526">
        <w:t>Бірнеше</w:t>
      </w:r>
      <w:proofErr w:type="spellEnd"/>
      <w:r w:rsidRPr="00437D05">
        <w:rPr>
          <w:lang w:val="en-US"/>
        </w:rPr>
        <w:t xml:space="preserve"> </w:t>
      </w:r>
      <w:proofErr w:type="spellStart"/>
      <w:r w:rsidRPr="00EB6526">
        <w:t>сілтеме</w:t>
      </w:r>
      <w:proofErr w:type="spellEnd"/>
      <w:r w:rsidRPr="00437D05">
        <w:rPr>
          <w:lang w:val="en-US"/>
        </w:rPr>
        <w:t xml:space="preserve"> </w:t>
      </w:r>
      <w:proofErr w:type="spellStart"/>
      <w:r w:rsidRPr="00EB6526">
        <w:t>қатар</w:t>
      </w:r>
      <w:proofErr w:type="spellEnd"/>
      <w:r w:rsidRPr="00437D05">
        <w:rPr>
          <w:lang w:val="en-US"/>
        </w:rPr>
        <w:t xml:space="preserve"> </w:t>
      </w:r>
      <w:proofErr w:type="spellStart"/>
      <w:r w:rsidRPr="00EB6526">
        <w:t>келген</w:t>
      </w:r>
      <w:proofErr w:type="spellEnd"/>
      <w:r w:rsidRPr="00437D05">
        <w:rPr>
          <w:lang w:val="en-US"/>
        </w:rPr>
        <w:t xml:space="preserve"> </w:t>
      </w:r>
      <w:proofErr w:type="spellStart"/>
      <w:r w:rsidRPr="00EB6526">
        <w:t>жағдайда</w:t>
      </w:r>
      <w:proofErr w:type="spellEnd"/>
      <w:r w:rsidRPr="00437D05">
        <w:rPr>
          <w:lang w:val="en-US"/>
        </w:rPr>
        <w:t xml:space="preserve"> </w:t>
      </w:r>
      <w:proofErr w:type="spellStart"/>
      <w:r w:rsidRPr="00EB6526">
        <w:t>аралары</w:t>
      </w:r>
      <w:proofErr w:type="spellEnd"/>
      <w:r w:rsidRPr="00437D05">
        <w:rPr>
          <w:lang w:val="en-US"/>
        </w:rPr>
        <w:t xml:space="preserve"> </w:t>
      </w:r>
      <w:proofErr w:type="spellStart"/>
      <w:r w:rsidRPr="00EB6526">
        <w:t>нүктелі</w:t>
      </w:r>
      <w:proofErr w:type="spellEnd"/>
      <w:r w:rsidRPr="00437D05">
        <w:rPr>
          <w:lang w:val="en-US"/>
        </w:rPr>
        <w:t>-</w:t>
      </w:r>
      <w:proofErr w:type="spellStart"/>
      <w:r w:rsidRPr="00EB6526">
        <w:t>үтірмен</w:t>
      </w:r>
      <w:proofErr w:type="spellEnd"/>
      <w:r w:rsidRPr="00437D05">
        <w:rPr>
          <w:lang w:val="en-US"/>
        </w:rPr>
        <w:t xml:space="preserve"> </w:t>
      </w:r>
      <w:proofErr w:type="spellStart"/>
      <w:r w:rsidRPr="00EB6526">
        <w:t>ажыратылады</w:t>
      </w:r>
      <w:proofErr w:type="spellEnd"/>
      <w:r w:rsidRPr="00437D05">
        <w:rPr>
          <w:lang w:val="en-US"/>
        </w:rPr>
        <w:t>.</w:t>
      </w:r>
    </w:p>
    <w:p w14:paraId="529F9E4D" w14:textId="77777777" w:rsidR="00EB6526" w:rsidRPr="00437D05" w:rsidRDefault="00EB6526">
      <w:pPr>
        <w:pStyle w:val="ad"/>
        <w:rPr>
          <w:lang w:val="en-US"/>
        </w:rPr>
      </w:pPr>
    </w:p>
    <w:p w14:paraId="523E50C7" w14:textId="08A23A34" w:rsidR="00454023" w:rsidRDefault="00EB6526">
      <w:pPr>
        <w:pStyle w:val="ad"/>
      </w:pPr>
      <w:r w:rsidRPr="00EB6526">
        <w:t>Ссылки</w:t>
      </w:r>
      <w:r w:rsidRPr="00437D05">
        <w:rPr>
          <w:lang w:val="en-US"/>
        </w:rPr>
        <w:t xml:space="preserve"> </w:t>
      </w:r>
      <w:r w:rsidRPr="00EB6526">
        <w:t>в</w:t>
      </w:r>
      <w:r w:rsidRPr="00437D05">
        <w:rPr>
          <w:lang w:val="en-US"/>
        </w:rPr>
        <w:t xml:space="preserve"> </w:t>
      </w:r>
      <w:r w:rsidRPr="00EB6526">
        <w:t>тексте</w:t>
      </w:r>
      <w:r w:rsidRPr="00437D05">
        <w:rPr>
          <w:lang w:val="en-US"/>
        </w:rPr>
        <w:t xml:space="preserve"> </w:t>
      </w:r>
      <w:r w:rsidRPr="00EB6526">
        <w:t>оформляются</w:t>
      </w:r>
      <w:r w:rsidRPr="00437D05">
        <w:rPr>
          <w:lang w:val="en-US"/>
        </w:rPr>
        <w:t xml:space="preserve"> </w:t>
      </w:r>
      <w:r w:rsidRPr="00EB6526">
        <w:t>в</w:t>
      </w:r>
      <w:r w:rsidRPr="00437D05">
        <w:rPr>
          <w:lang w:val="en-US"/>
        </w:rPr>
        <w:t xml:space="preserve"> </w:t>
      </w:r>
      <w:r w:rsidRPr="00EB6526">
        <w:t>формате</w:t>
      </w:r>
      <w:r w:rsidRPr="00437D05">
        <w:rPr>
          <w:lang w:val="en-US"/>
        </w:rPr>
        <w:t xml:space="preserve"> «</w:t>
      </w:r>
      <w:r w:rsidRPr="00EB6526">
        <w:t>автор</w:t>
      </w:r>
      <w:r w:rsidRPr="00437D05">
        <w:rPr>
          <w:lang w:val="en-US"/>
        </w:rPr>
        <w:t>–</w:t>
      </w:r>
      <w:r w:rsidRPr="00EB6526">
        <w:t>год</w:t>
      </w:r>
      <w:r w:rsidRPr="00437D05">
        <w:rPr>
          <w:lang w:val="en-US"/>
        </w:rPr>
        <w:t xml:space="preserve">»: (Auezov, 1991). </w:t>
      </w:r>
      <w:r w:rsidRPr="00EB6526">
        <w:t xml:space="preserve">При наличии двух авторов указываются фамилии первого и второго авторов с использованием союза </w:t>
      </w:r>
      <w:proofErr w:type="spellStart"/>
      <w:r w:rsidRPr="00EB6526">
        <w:t>and</w:t>
      </w:r>
      <w:proofErr w:type="spellEnd"/>
      <w:r w:rsidRPr="00EB6526">
        <w:t xml:space="preserve"> и год издания: (</w:t>
      </w:r>
      <w:proofErr w:type="spellStart"/>
      <w:r w:rsidRPr="00EB6526">
        <w:t>Auezov</w:t>
      </w:r>
      <w:proofErr w:type="spellEnd"/>
      <w:r w:rsidRPr="00EB6526">
        <w:t xml:space="preserve"> </w:t>
      </w:r>
      <w:proofErr w:type="spellStart"/>
      <w:r w:rsidRPr="00EB6526">
        <w:t>and</w:t>
      </w:r>
      <w:proofErr w:type="spellEnd"/>
      <w:r w:rsidRPr="00EB6526">
        <w:t xml:space="preserve"> </w:t>
      </w:r>
      <w:proofErr w:type="spellStart"/>
      <w:r w:rsidRPr="00EB6526">
        <w:t>Smanov</w:t>
      </w:r>
      <w:proofErr w:type="spellEnd"/>
      <w:r w:rsidRPr="00EB6526">
        <w:t xml:space="preserve">, 1991). Если авторов три и более, указывается только фамилия первого автора с добавлением </w:t>
      </w:r>
      <w:proofErr w:type="spellStart"/>
      <w:r w:rsidRPr="00EB6526">
        <w:t>et</w:t>
      </w:r>
      <w:proofErr w:type="spellEnd"/>
      <w:r w:rsidRPr="00EB6526">
        <w:t xml:space="preserve"> </w:t>
      </w:r>
      <w:proofErr w:type="spellStart"/>
      <w:r w:rsidRPr="00EB6526">
        <w:t>al</w:t>
      </w:r>
      <w:proofErr w:type="spellEnd"/>
      <w:r w:rsidRPr="00EB6526">
        <w:t>. и год публикации: (</w:t>
      </w:r>
      <w:proofErr w:type="spellStart"/>
      <w:r w:rsidRPr="00EB6526">
        <w:t>Auezov</w:t>
      </w:r>
      <w:proofErr w:type="spellEnd"/>
      <w:r w:rsidRPr="00EB6526">
        <w:t xml:space="preserve"> </w:t>
      </w:r>
      <w:proofErr w:type="spellStart"/>
      <w:r w:rsidRPr="00EB6526">
        <w:t>et</w:t>
      </w:r>
      <w:proofErr w:type="spellEnd"/>
      <w:r w:rsidRPr="00EB6526">
        <w:t xml:space="preserve"> </w:t>
      </w:r>
      <w:proofErr w:type="spellStart"/>
      <w:r w:rsidRPr="00EB6526">
        <w:t>al</w:t>
      </w:r>
      <w:proofErr w:type="spellEnd"/>
      <w:r w:rsidRPr="00EB6526">
        <w:t>., 1991). При приведении нескольких ссылок подряд они разделяются точкой с запятой.</w:t>
      </w:r>
    </w:p>
  </w:comment>
  <w:comment w:id="17" w:author="Admin" w:date="2026-01-14T15:04:00Z" w:initials="A">
    <w:p w14:paraId="67F2F021" w14:textId="51A7EBAB" w:rsidR="00621183" w:rsidRDefault="00621183" w:rsidP="00621183">
      <w:pPr>
        <w:pStyle w:val="ad"/>
        <w:rPr>
          <w:lang w:val="kk-KZ"/>
        </w:rPr>
      </w:pPr>
      <w:r>
        <w:rPr>
          <w:rStyle w:val="ac"/>
        </w:rPr>
        <w:annotationRef/>
      </w:r>
      <w:r w:rsidRPr="00621183">
        <w:rPr>
          <w:lang w:val="en-US"/>
        </w:rPr>
        <w:t>Figures and tables are placed within the text and numbered: “Figure 1 – …”, “Table 1 – …”. Total volume of illustrative material (tables/figures/charts, etc.) should not exceed 20% of the article (in special cases—up to 30%).</w:t>
      </w:r>
      <w:r>
        <w:rPr>
          <w:lang w:val="kk-KZ"/>
        </w:rPr>
        <w:t xml:space="preserve"> </w:t>
      </w:r>
    </w:p>
    <w:p w14:paraId="3208E7A6" w14:textId="4DFC9098" w:rsidR="00621183" w:rsidRPr="00621183" w:rsidRDefault="00621183" w:rsidP="00621183">
      <w:pPr>
        <w:pStyle w:val="ad"/>
        <w:rPr>
          <w:lang w:val="kk-KZ"/>
        </w:rPr>
      </w:pPr>
      <w:r w:rsidRPr="00621183">
        <w:rPr>
          <w:lang w:val="kk-KZ"/>
        </w:rPr>
        <w:t>Суреттер/кестелер мәтін ішінде беріледі және: «Сурет 1 – …», «Кесте 1 – …» түрінде нөмірленеді. Иллюстративті материалдың жалпы көлемі (кесте/сурет/график және т.б.) мақала көлемінің 20%-ынан аспауы тиіс (жекелеген жағдайларда — 30%-ға дейін).</w:t>
      </w:r>
      <w:r>
        <w:rPr>
          <w:lang w:val="kk-KZ"/>
        </w:rPr>
        <w:t xml:space="preserve"> Шрифт - 9</w:t>
      </w:r>
    </w:p>
    <w:p w14:paraId="642C32D8" w14:textId="335BE87E" w:rsidR="00621183" w:rsidRDefault="00621183" w:rsidP="00621183">
      <w:pPr>
        <w:pStyle w:val="ad"/>
      </w:pPr>
      <w:r>
        <w:t>Рисунки/таблицы размещаются в тексте и нумеруются: «Рисунок 1 – …», «Таблица 1 – …».</w:t>
      </w:r>
    </w:p>
    <w:p w14:paraId="4E6EA1C8" w14:textId="4B5913DD" w:rsidR="00621183" w:rsidRPr="00621183" w:rsidRDefault="00621183" w:rsidP="00621183">
      <w:pPr>
        <w:pStyle w:val="ad"/>
        <w:rPr>
          <w:lang w:val="kk-KZ"/>
        </w:rPr>
      </w:pPr>
      <w:r>
        <w:t>Общий объём иллюстративного материала (таблицы/рисунки/графики и т.п.) - не более 20% объёма статьи (в отдельных случаях - до 30%).</w:t>
      </w:r>
      <w:r>
        <w:rPr>
          <w:lang w:val="kk-KZ"/>
        </w:rPr>
        <w:t xml:space="preserve"> Шрифт – 9.</w:t>
      </w:r>
    </w:p>
  </w:comment>
  <w:comment w:id="18" w:author="Admin" w:date="2026-01-14T15:08:00Z" w:initials="A">
    <w:p w14:paraId="3DB7CDA2" w14:textId="58B1D771" w:rsidR="00454023" w:rsidRDefault="00621183" w:rsidP="00454023">
      <w:pPr>
        <w:pStyle w:val="ad"/>
        <w:rPr>
          <w:lang w:val="kk-KZ"/>
        </w:rPr>
      </w:pPr>
      <w:r>
        <w:rPr>
          <w:rStyle w:val="ac"/>
        </w:rPr>
        <w:annotationRef/>
      </w:r>
      <w:r w:rsidR="00454023" w:rsidRPr="00437D05">
        <w:rPr>
          <w:b/>
          <w:bCs/>
          <w:lang w:val="kk-KZ"/>
        </w:rPr>
        <w:t xml:space="preserve">The References </w:t>
      </w:r>
      <w:r w:rsidR="00437D05" w:rsidRPr="00437D05">
        <w:rPr>
          <w:b/>
          <w:bCs/>
          <w:lang w:val="kk-KZ"/>
        </w:rPr>
        <w:t>20</w:t>
      </w:r>
      <w:r w:rsidR="00454023" w:rsidRPr="00437D05">
        <w:rPr>
          <w:b/>
          <w:bCs/>
          <w:lang w:val="kk-KZ"/>
        </w:rPr>
        <w:t>–2</w:t>
      </w:r>
      <w:r w:rsidR="00437D05" w:rsidRPr="00437D05">
        <w:rPr>
          <w:b/>
          <w:bCs/>
          <w:lang w:val="kk-KZ"/>
        </w:rPr>
        <w:t>5</w:t>
      </w:r>
      <w:r w:rsidR="00454023" w:rsidRPr="00437D05">
        <w:rPr>
          <w:b/>
          <w:bCs/>
          <w:lang w:val="kk-KZ"/>
        </w:rPr>
        <w:t xml:space="preserve"> sources</w:t>
      </w:r>
      <w:r w:rsidR="00454023" w:rsidRPr="00454023">
        <w:rPr>
          <w:lang w:val="kk-KZ"/>
        </w:rPr>
        <w:t>, section must be provided in English only and formatted according to APA style. English-language sources must be presented in their original form. If the original source is in Kazakh or Russian, format it as follows: Author(s) → (Year) → transliterated title [English translation in square brackets] → source/publication details (in English) → (in Russian)/(in Kazakh).</w:t>
      </w:r>
    </w:p>
    <w:p w14:paraId="05B8EC6E" w14:textId="611E6DF0" w:rsidR="00454023" w:rsidRPr="00454023" w:rsidRDefault="00454023" w:rsidP="00454023">
      <w:pPr>
        <w:pStyle w:val="ad"/>
        <w:rPr>
          <w:lang w:val="kk-KZ"/>
        </w:rPr>
      </w:pPr>
      <w:r w:rsidRPr="00437D05">
        <w:rPr>
          <w:b/>
          <w:bCs/>
          <w:lang w:val="kk-KZ"/>
        </w:rPr>
        <w:t>References</w:t>
      </w:r>
      <w:r w:rsidRPr="00454023">
        <w:rPr>
          <w:lang w:val="kk-KZ"/>
        </w:rPr>
        <w:t xml:space="preserve"> </w:t>
      </w:r>
      <w:r w:rsidR="00437D05">
        <w:rPr>
          <w:lang w:val="kk-KZ"/>
        </w:rPr>
        <w:t>20</w:t>
      </w:r>
      <w:r w:rsidRPr="00454023">
        <w:rPr>
          <w:lang w:val="kk-KZ"/>
        </w:rPr>
        <w:t>-2</w:t>
      </w:r>
      <w:r w:rsidR="00437D05">
        <w:rPr>
          <w:lang w:val="kk-KZ"/>
        </w:rPr>
        <w:t>5</w:t>
      </w:r>
      <w:r w:rsidRPr="00454023">
        <w:rPr>
          <w:lang w:val="kk-KZ"/>
        </w:rPr>
        <w:t xml:space="preserve"> дереккөз. Тек ағылшын тілінде, APA стилі бойынша рәсімделеді. Ағылшын тіліндегі дереккөздер бастапқы (оригинал) нұсқасында көрсетіледі. Егер дереккөздің түпнұсқасы қазақ немесе орыс тілінде болса, төмендегі үлгі бойынша рәсімделеді:</w:t>
      </w:r>
    </w:p>
    <w:p w14:paraId="18AA2948" w14:textId="77777777" w:rsidR="00621183" w:rsidRDefault="00454023" w:rsidP="00454023">
      <w:pPr>
        <w:pStyle w:val="ad"/>
        <w:rPr>
          <w:lang w:val="kk-KZ"/>
        </w:rPr>
      </w:pPr>
      <w:r w:rsidRPr="00454023">
        <w:rPr>
          <w:lang w:val="kk-KZ"/>
        </w:rPr>
        <w:t>автор(лар) → (жыл) → транслитерацияланған атауы [ағылшын тіліндегі аудармасы квадрат жақшада] → басылым/шығу деректері (ағылшынша белгілеулермен) → (in Russian)/(in Kazakh). Мысал: Kornilov O.A. (2011). Jazykovye kartiny mira kak proizvodnye nacionalnyh mentalitetov [Linguistic worldviews as derivatives of national mentalities]. Moscow: KDU, 350 p. (in Russian).</w:t>
      </w:r>
    </w:p>
    <w:p w14:paraId="6D43E464" w14:textId="0AEE4688" w:rsidR="00454023" w:rsidRPr="00454023" w:rsidRDefault="00454023" w:rsidP="00454023">
      <w:pPr>
        <w:pStyle w:val="ad"/>
        <w:rPr>
          <w:lang w:val="kk-KZ"/>
        </w:rPr>
      </w:pPr>
      <w:r w:rsidRPr="00437D05">
        <w:rPr>
          <w:b/>
          <w:bCs/>
          <w:lang w:val="kk-KZ"/>
        </w:rPr>
        <w:t xml:space="preserve">References: </w:t>
      </w:r>
      <w:r w:rsidR="00437D05">
        <w:rPr>
          <w:lang w:val="kk-KZ"/>
        </w:rPr>
        <w:t>20</w:t>
      </w:r>
      <w:r w:rsidRPr="00454023">
        <w:rPr>
          <w:lang w:val="kk-KZ"/>
        </w:rPr>
        <w:t>–</w:t>
      </w:r>
      <w:r w:rsidR="00437D05">
        <w:rPr>
          <w:lang w:val="kk-KZ"/>
        </w:rPr>
        <w:t>25</w:t>
      </w:r>
      <w:r w:rsidRPr="00454023">
        <w:rPr>
          <w:lang w:val="kk-KZ"/>
        </w:rPr>
        <w:t xml:space="preserve"> источников по APA. Англоязычные источники оформляются первоначальном (исходном варианте) если оригинал источника на казахском или русском языках то оформление по следующей форме: автор(ы) → (год) → транслитерированное название [перевод на английский в квадратных скобках] → источник/выходные данные (английские обозначения) → (in Russian)/(in Kazakh). Пример: Kornilov O.A. (2011) Jazykovye kartiny mira kak proizvodnye nacionalnyh mentalitetov [Linguistic worldviews as derivatives of national mentalities]. Moscow: KDU, 350 p. (in Russian)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7B96B3" w15:done="0"/>
  <w15:commentEx w15:paraId="42C518EC" w15:done="0"/>
  <w15:commentEx w15:paraId="1EEC7C00" w15:done="0"/>
  <w15:commentEx w15:paraId="65AAD243" w15:done="0"/>
  <w15:commentEx w15:paraId="1AB4E9E4" w15:done="0"/>
  <w15:commentEx w15:paraId="6E603B0E" w15:done="0"/>
  <w15:commentEx w15:paraId="76EFA4A8" w15:done="0"/>
  <w15:commentEx w15:paraId="453EEF46" w15:done="0"/>
  <w15:commentEx w15:paraId="5CB4CFAE" w15:done="0"/>
  <w15:commentEx w15:paraId="7B12D641" w15:done="0"/>
  <w15:commentEx w15:paraId="517C9125" w15:done="0"/>
  <w15:commentEx w15:paraId="6B55AE4F" w15:done="0"/>
  <w15:commentEx w15:paraId="48AB0CB7" w15:done="0"/>
  <w15:commentEx w15:paraId="0BF4D02C" w15:done="0"/>
  <w15:commentEx w15:paraId="068D54A7" w15:done="0"/>
  <w15:commentEx w15:paraId="2D50C329" w15:done="0"/>
  <w15:commentEx w15:paraId="523E50C7" w15:done="0"/>
  <w15:commentEx w15:paraId="4E6EA1C8" w15:done="0"/>
  <w15:commentEx w15:paraId="6D43E4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7B96B3" w16cid:durableId="297B96B3"/>
  <w16cid:commentId w16cid:paraId="42C518EC" w16cid:durableId="42C518EC"/>
  <w16cid:commentId w16cid:paraId="1EEC7C00" w16cid:durableId="1EEC7C00"/>
  <w16cid:commentId w16cid:paraId="65AAD243" w16cid:durableId="65AAD243"/>
  <w16cid:commentId w16cid:paraId="1AB4E9E4" w16cid:durableId="1AB4E9E4"/>
  <w16cid:commentId w16cid:paraId="6E603B0E" w16cid:durableId="6E603B0E"/>
  <w16cid:commentId w16cid:paraId="76EFA4A8" w16cid:durableId="76EFA4A8"/>
  <w16cid:commentId w16cid:paraId="453EEF46" w16cid:durableId="453EEF46"/>
  <w16cid:commentId w16cid:paraId="5CB4CFAE" w16cid:durableId="5CB4CFAE"/>
  <w16cid:commentId w16cid:paraId="7B12D641" w16cid:durableId="7B12D641"/>
  <w16cid:commentId w16cid:paraId="517C9125" w16cid:durableId="517C9125"/>
  <w16cid:commentId w16cid:paraId="6B55AE4F" w16cid:durableId="6B55AE4F"/>
  <w16cid:commentId w16cid:paraId="48AB0CB7" w16cid:durableId="48AB0CB7"/>
  <w16cid:commentId w16cid:paraId="0BF4D02C" w16cid:durableId="0BF4D02C"/>
  <w16cid:commentId w16cid:paraId="068D54A7" w16cid:durableId="068D54A7"/>
  <w16cid:commentId w16cid:paraId="2D50C329" w16cid:durableId="2D50C329"/>
  <w16cid:commentId w16cid:paraId="523E50C7" w16cid:durableId="523E50C7"/>
  <w16cid:commentId w16cid:paraId="4E6EA1C8" w16cid:durableId="4E6EA1C8"/>
  <w16cid:commentId w16cid:paraId="6D43E464" w16cid:durableId="6D43E4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E8A"/>
    <w:multiLevelType w:val="hybridMultilevel"/>
    <w:tmpl w:val="B2F2A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C52020"/>
    <w:multiLevelType w:val="hybridMultilevel"/>
    <w:tmpl w:val="DC321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40D9D"/>
    <w:multiLevelType w:val="hybridMultilevel"/>
    <w:tmpl w:val="C7348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773CB8"/>
    <w:multiLevelType w:val="hybridMultilevel"/>
    <w:tmpl w:val="02E2E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A94BB8"/>
    <w:multiLevelType w:val="hybridMultilevel"/>
    <w:tmpl w:val="31A62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7068489">
    <w:abstractNumId w:val="1"/>
  </w:num>
  <w:num w:numId="2" w16cid:durableId="1724788086">
    <w:abstractNumId w:val="4"/>
  </w:num>
  <w:num w:numId="3" w16cid:durableId="388308748">
    <w:abstractNumId w:val="2"/>
  </w:num>
  <w:num w:numId="4" w16cid:durableId="1703092774">
    <w:abstractNumId w:val="3"/>
  </w:num>
  <w:num w:numId="5" w16cid:durableId="1721243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99"/>
    <w:rsid w:val="00024E8E"/>
    <w:rsid w:val="00042383"/>
    <w:rsid w:val="00043886"/>
    <w:rsid w:val="0006400A"/>
    <w:rsid w:val="000A1876"/>
    <w:rsid w:val="000A36F7"/>
    <w:rsid w:val="000C6D2F"/>
    <w:rsid w:val="000E2DBB"/>
    <w:rsid w:val="001001EA"/>
    <w:rsid w:val="00107D62"/>
    <w:rsid w:val="00124F73"/>
    <w:rsid w:val="00125936"/>
    <w:rsid w:val="00132564"/>
    <w:rsid w:val="0013594F"/>
    <w:rsid w:val="00146043"/>
    <w:rsid w:val="00155381"/>
    <w:rsid w:val="0016392D"/>
    <w:rsid w:val="00163D16"/>
    <w:rsid w:val="001653D5"/>
    <w:rsid w:val="0018479A"/>
    <w:rsid w:val="0019415F"/>
    <w:rsid w:val="001E09A5"/>
    <w:rsid w:val="001F3403"/>
    <w:rsid w:val="001F4453"/>
    <w:rsid w:val="002261B3"/>
    <w:rsid w:val="002324A8"/>
    <w:rsid w:val="00237BC7"/>
    <w:rsid w:val="00241DE7"/>
    <w:rsid w:val="00250A1F"/>
    <w:rsid w:val="00256A28"/>
    <w:rsid w:val="00264FBE"/>
    <w:rsid w:val="0028555D"/>
    <w:rsid w:val="002A1456"/>
    <w:rsid w:val="002B7D7E"/>
    <w:rsid w:val="002E0D10"/>
    <w:rsid w:val="002F1D30"/>
    <w:rsid w:val="00301C1A"/>
    <w:rsid w:val="0030389B"/>
    <w:rsid w:val="00303C5A"/>
    <w:rsid w:val="00312A76"/>
    <w:rsid w:val="00314D27"/>
    <w:rsid w:val="003450F5"/>
    <w:rsid w:val="0035016E"/>
    <w:rsid w:val="0035092B"/>
    <w:rsid w:val="00352240"/>
    <w:rsid w:val="00360249"/>
    <w:rsid w:val="003705D2"/>
    <w:rsid w:val="00370F12"/>
    <w:rsid w:val="00373337"/>
    <w:rsid w:val="0039175B"/>
    <w:rsid w:val="003B3678"/>
    <w:rsid w:val="003B3DCE"/>
    <w:rsid w:val="003C5414"/>
    <w:rsid w:val="003C70EB"/>
    <w:rsid w:val="003D1AD6"/>
    <w:rsid w:val="003E33DD"/>
    <w:rsid w:val="00402465"/>
    <w:rsid w:val="00433ABB"/>
    <w:rsid w:val="00437D05"/>
    <w:rsid w:val="00440380"/>
    <w:rsid w:val="00441229"/>
    <w:rsid w:val="00454023"/>
    <w:rsid w:val="00460DA2"/>
    <w:rsid w:val="00480BB1"/>
    <w:rsid w:val="0048574E"/>
    <w:rsid w:val="00494D26"/>
    <w:rsid w:val="004A4B3E"/>
    <w:rsid w:val="00503843"/>
    <w:rsid w:val="00503A18"/>
    <w:rsid w:val="00504996"/>
    <w:rsid w:val="005108AE"/>
    <w:rsid w:val="00521F3F"/>
    <w:rsid w:val="005274B8"/>
    <w:rsid w:val="00531803"/>
    <w:rsid w:val="00546C06"/>
    <w:rsid w:val="00555091"/>
    <w:rsid w:val="005578AC"/>
    <w:rsid w:val="00561002"/>
    <w:rsid w:val="0057633F"/>
    <w:rsid w:val="005A1593"/>
    <w:rsid w:val="005D3C0B"/>
    <w:rsid w:val="005E273D"/>
    <w:rsid w:val="00621183"/>
    <w:rsid w:val="00623021"/>
    <w:rsid w:val="006261B3"/>
    <w:rsid w:val="00641A5B"/>
    <w:rsid w:val="00652556"/>
    <w:rsid w:val="006541EE"/>
    <w:rsid w:val="00657CF3"/>
    <w:rsid w:val="00665398"/>
    <w:rsid w:val="006759A8"/>
    <w:rsid w:val="00675D0F"/>
    <w:rsid w:val="00676F4C"/>
    <w:rsid w:val="00693999"/>
    <w:rsid w:val="00696522"/>
    <w:rsid w:val="006A5170"/>
    <w:rsid w:val="006B171C"/>
    <w:rsid w:val="006D7F90"/>
    <w:rsid w:val="00704533"/>
    <w:rsid w:val="00710F18"/>
    <w:rsid w:val="00722A97"/>
    <w:rsid w:val="00726A5A"/>
    <w:rsid w:val="007452C1"/>
    <w:rsid w:val="0074632C"/>
    <w:rsid w:val="00770110"/>
    <w:rsid w:val="0077699F"/>
    <w:rsid w:val="007861E5"/>
    <w:rsid w:val="00787BF8"/>
    <w:rsid w:val="007A02CD"/>
    <w:rsid w:val="007A349D"/>
    <w:rsid w:val="007B123A"/>
    <w:rsid w:val="007E7232"/>
    <w:rsid w:val="007E7355"/>
    <w:rsid w:val="007F19D3"/>
    <w:rsid w:val="0081538B"/>
    <w:rsid w:val="00816CB5"/>
    <w:rsid w:val="0081717D"/>
    <w:rsid w:val="008172C9"/>
    <w:rsid w:val="0082022A"/>
    <w:rsid w:val="00833CC6"/>
    <w:rsid w:val="00842876"/>
    <w:rsid w:val="008532B7"/>
    <w:rsid w:val="00862A86"/>
    <w:rsid w:val="008865D4"/>
    <w:rsid w:val="0089125B"/>
    <w:rsid w:val="008C4066"/>
    <w:rsid w:val="008C521E"/>
    <w:rsid w:val="008D7D0C"/>
    <w:rsid w:val="008E3689"/>
    <w:rsid w:val="00903688"/>
    <w:rsid w:val="009626FF"/>
    <w:rsid w:val="009640F4"/>
    <w:rsid w:val="009648B9"/>
    <w:rsid w:val="00971195"/>
    <w:rsid w:val="0098665F"/>
    <w:rsid w:val="00993B52"/>
    <w:rsid w:val="009A4F7C"/>
    <w:rsid w:val="009D14EC"/>
    <w:rsid w:val="009D5341"/>
    <w:rsid w:val="009E02E1"/>
    <w:rsid w:val="009F1C1C"/>
    <w:rsid w:val="009F5C9C"/>
    <w:rsid w:val="009F63E4"/>
    <w:rsid w:val="00A0799B"/>
    <w:rsid w:val="00A47BBC"/>
    <w:rsid w:val="00A50E28"/>
    <w:rsid w:val="00A526DD"/>
    <w:rsid w:val="00A7544D"/>
    <w:rsid w:val="00A82363"/>
    <w:rsid w:val="00A9094A"/>
    <w:rsid w:val="00A92E23"/>
    <w:rsid w:val="00AA54C9"/>
    <w:rsid w:val="00AB7FC2"/>
    <w:rsid w:val="00AC332A"/>
    <w:rsid w:val="00AD5258"/>
    <w:rsid w:val="00AD72EB"/>
    <w:rsid w:val="00AF5258"/>
    <w:rsid w:val="00AF7799"/>
    <w:rsid w:val="00B1671D"/>
    <w:rsid w:val="00B209C0"/>
    <w:rsid w:val="00B25AEE"/>
    <w:rsid w:val="00B2756B"/>
    <w:rsid w:val="00B30A0C"/>
    <w:rsid w:val="00B461FD"/>
    <w:rsid w:val="00B60EE2"/>
    <w:rsid w:val="00B76E88"/>
    <w:rsid w:val="00B838F2"/>
    <w:rsid w:val="00B83B7D"/>
    <w:rsid w:val="00B84754"/>
    <w:rsid w:val="00BA01BA"/>
    <w:rsid w:val="00BA2FCA"/>
    <w:rsid w:val="00BE62CF"/>
    <w:rsid w:val="00BE7DEE"/>
    <w:rsid w:val="00BF4627"/>
    <w:rsid w:val="00C14101"/>
    <w:rsid w:val="00C2069F"/>
    <w:rsid w:val="00C36DAD"/>
    <w:rsid w:val="00C42B4A"/>
    <w:rsid w:val="00C45C5C"/>
    <w:rsid w:val="00C61057"/>
    <w:rsid w:val="00C61C8C"/>
    <w:rsid w:val="00C92950"/>
    <w:rsid w:val="00CA3994"/>
    <w:rsid w:val="00CB470D"/>
    <w:rsid w:val="00CB7F67"/>
    <w:rsid w:val="00CD3A5F"/>
    <w:rsid w:val="00CE2D32"/>
    <w:rsid w:val="00CE7F0A"/>
    <w:rsid w:val="00CF2285"/>
    <w:rsid w:val="00D15B18"/>
    <w:rsid w:val="00D167AA"/>
    <w:rsid w:val="00D21D8D"/>
    <w:rsid w:val="00D316C5"/>
    <w:rsid w:val="00D31F1B"/>
    <w:rsid w:val="00D35EF3"/>
    <w:rsid w:val="00D379B8"/>
    <w:rsid w:val="00D83354"/>
    <w:rsid w:val="00D87D42"/>
    <w:rsid w:val="00DA1D62"/>
    <w:rsid w:val="00DB4200"/>
    <w:rsid w:val="00DB6C34"/>
    <w:rsid w:val="00DC07E8"/>
    <w:rsid w:val="00DC0D42"/>
    <w:rsid w:val="00DE1761"/>
    <w:rsid w:val="00DE1A77"/>
    <w:rsid w:val="00DF6DF0"/>
    <w:rsid w:val="00E00AED"/>
    <w:rsid w:val="00E04E32"/>
    <w:rsid w:val="00E06F9E"/>
    <w:rsid w:val="00E250AC"/>
    <w:rsid w:val="00E444EF"/>
    <w:rsid w:val="00E61243"/>
    <w:rsid w:val="00E70BDF"/>
    <w:rsid w:val="00E75F53"/>
    <w:rsid w:val="00EB463F"/>
    <w:rsid w:val="00EB4E99"/>
    <w:rsid w:val="00EB6526"/>
    <w:rsid w:val="00EC6ABF"/>
    <w:rsid w:val="00ED4392"/>
    <w:rsid w:val="00EE2B7C"/>
    <w:rsid w:val="00EF434B"/>
    <w:rsid w:val="00F019B8"/>
    <w:rsid w:val="00F51A22"/>
    <w:rsid w:val="00F5576B"/>
    <w:rsid w:val="00F7071E"/>
    <w:rsid w:val="00F92728"/>
    <w:rsid w:val="00FA49AB"/>
    <w:rsid w:val="00FD0F75"/>
    <w:rsid w:val="00FE0B76"/>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3C79"/>
  <w15:docId w15:val="{66AD65FB-0317-44D0-9510-0C9D3637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803"/>
    <w:rPr>
      <w:color w:val="0000FF"/>
      <w:u w:val="single"/>
    </w:rPr>
  </w:style>
  <w:style w:type="character" w:customStyle="1" w:styleId="1">
    <w:name w:val="Неразрешенное упоминание1"/>
    <w:basedOn w:val="a0"/>
    <w:uiPriority w:val="99"/>
    <w:semiHidden/>
    <w:unhideWhenUsed/>
    <w:rsid w:val="00531803"/>
    <w:rPr>
      <w:color w:val="605E5C"/>
      <w:shd w:val="clear" w:color="auto" w:fill="E1DFDD"/>
    </w:rPr>
  </w:style>
  <w:style w:type="character" w:customStyle="1" w:styleId="normaltextrun">
    <w:name w:val="normaltextrun"/>
    <w:basedOn w:val="a0"/>
    <w:rsid w:val="00FF0AAB"/>
    <w:rPr>
      <w:rFonts w:cs="Times New Roman"/>
    </w:rPr>
  </w:style>
  <w:style w:type="paragraph" w:customStyle="1" w:styleId="paragraph">
    <w:name w:val="paragraph"/>
    <w:basedOn w:val="a"/>
    <w:rsid w:val="00FF0A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маркированный,Heading1,Colorful List - Accent 11,Абзац с отступом,Абзац списка8"/>
    <w:basedOn w:val="a"/>
    <w:uiPriority w:val="1"/>
    <w:qFormat/>
    <w:rsid w:val="002324A8"/>
    <w:pPr>
      <w:ind w:left="720"/>
      <w:contextualSpacing/>
    </w:pPr>
  </w:style>
  <w:style w:type="table" w:styleId="a5">
    <w:name w:val="Table Grid"/>
    <w:basedOn w:val="a1"/>
    <w:uiPriority w:val="39"/>
    <w:rsid w:val="00D1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Обычный (веб)1,Обычный (Web)1,Обычный (веб) Знак1,Обычный (веб) Знак Знак,Обычный (веб) Знак Знак Знак Знак Знак Знак,Знак Знак Знак Знак2,Знак Знак1 Знак,Знак Знак1 Знак Знак,Знак4,Знак4 Знак Знак,Знак4 Знак,Знак2 Знак"/>
    <w:basedOn w:val="a"/>
    <w:link w:val="a7"/>
    <w:uiPriority w:val="99"/>
    <w:qFormat/>
    <w:rsid w:val="009F1C1C"/>
    <w:pPr>
      <w:spacing w:after="0" w:line="240" w:lineRule="auto"/>
    </w:pPr>
    <w:rPr>
      <w:rFonts w:ascii="Verdana" w:eastAsia="Times New Roman" w:hAnsi="Verdana" w:cs="Times New Roman"/>
      <w:sz w:val="16"/>
      <w:szCs w:val="16"/>
      <w:lang w:eastAsia="ru-RU"/>
    </w:rPr>
  </w:style>
  <w:style w:type="character" w:customStyle="1" w:styleId="a7">
    <w:name w:val="Обычный (Интернет) Знак"/>
    <w:aliases w:val="Обычный (Web) Знак,Обычный (веб)1 Знак,Обычный (Web)1 Знак,Обычный (веб) Знак1 Знак,Обычный (веб) Знак Знак Знак,Обычный (веб) Знак Знак Знак Знак Знак Знак Знак,Знак Знак Знак Знак2 Знак,Знак Знак1 Знак Знак1,Знак4 Знак1"/>
    <w:link w:val="a6"/>
    <w:uiPriority w:val="99"/>
    <w:locked/>
    <w:rsid w:val="009F1C1C"/>
    <w:rPr>
      <w:rFonts w:ascii="Verdana" w:eastAsia="Times New Roman" w:hAnsi="Verdana" w:cs="Times New Roman"/>
      <w:sz w:val="16"/>
      <w:szCs w:val="16"/>
      <w:lang w:eastAsia="ru-RU"/>
    </w:rPr>
  </w:style>
  <w:style w:type="character" w:styleId="a8">
    <w:name w:val="Emphasis"/>
    <w:basedOn w:val="a0"/>
    <w:uiPriority w:val="20"/>
    <w:qFormat/>
    <w:rsid w:val="00E444EF"/>
    <w:rPr>
      <w:i/>
      <w:iCs/>
    </w:rPr>
  </w:style>
  <w:style w:type="character" w:customStyle="1" w:styleId="2">
    <w:name w:val="Неразрешенное упоминание2"/>
    <w:basedOn w:val="a0"/>
    <w:uiPriority w:val="99"/>
    <w:semiHidden/>
    <w:unhideWhenUsed/>
    <w:rsid w:val="00494D26"/>
    <w:rPr>
      <w:color w:val="605E5C"/>
      <w:shd w:val="clear" w:color="auto" w:fill="E1DFDD"/>
    </w:rPr>
  </w:style>
  <w:style w:type="paragraph" w:customStyle="1" w:styleId="Default">
    <w:name w:val="Default"/>
    <w:rsid w:val="00E04E32"/>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FollowedHyperlink"/>
    <w:basedOn w:val="a0"/>
    <w:uiPriority w:val="99"/>
    <w:semiHidden/>
    <w:unhideWhenUsed/>
    <w:rsid w:val="00E70BDF"/>
    <w:rPr>
      <w:color w:val="954F72" w:themeColor="followedHyperlink"/>
      <w:u w:val="single"/>
    </w:rPr>
  </w:style>
  <w:style w:type="paragraph" w:styleId="aa">
    <w:name w:val="Balloon Text"/>
    <w:basedOn w:val="a"/>
    <w:link w:val="ab"/>
    <w:uiPriority w:val="99"/>
    <w:semiHidden/>
    <w:unhideWhenUsed/>
    <w:rsid w:val="008D7D0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7D0C"/>
    <w:rPr>
      <w:rFonts w:ascii="Tahoma" w:hAnsi="Tahoma" w:cs="Tahoma"/>
      <w:sz w:val="16"/>
      <w:szCs w:val="16"/>
    </w:rPr>
  </w:style>
  <w:style w:type="character" w:customStyle="1" w:styleId="3">
    <w:name w:val="Неразрешенное упоминание3"/>
    <w:basedOn w:val="a0"/>
    <w:uiPriority w:val="99"/>
    <w:semiHidden/>
    <w:unhideWhenUsed/>
    <w:rsid w:val="00816CB5"/>
    <w:rPr>
      <w:color w:val="605E5C"/>
      <w:shd w:val="clear" w:color="auto" w:fill="E1DFDD"/>
    </w:rPr>
  </w:style>
  <w:style w:type="character" w:styleId="ac">
    <w:name w:val="annotation reference"/>
    <w:basedOn w:val="a0"/>
    <w:uiPriority w:val="99"/>
    <w:semiHidden/>
    <w:unhideWhenUsed/>
    <w:rsid w:val="00722A97"/>
    <w:rPr>
      <w:sz w:val="16"/>
      <w:szCs w:val="16"/>
    </w:rPr>
  </w:style>
  <w:style w:type="paragraph" w:styleId="ad">
    <w:name w:val="annotation text"/>
    <w:basedOn w:val="a"/>
    <w:link w:val="ae"/>
    <w:uiPriority w:val="99"/>
    <w:semiHidden/>
    <w:unhideWhenUsed/>
    <w:rsid w:val="00722A97"/>
    <w:pPr>
      <w:spacing w:line="240" w:lineRule="auto"/>
    </w:pPr>
    <w:rPr>
      <w:sz w:val="20"/>
      <w:szCs w:val="20"/>
    </w:rPr>
  </w:style>
  <w:style w:type="character" w:customStyle="1" w:styleId="ae">
    <w:name w:val="Текст примечания Знак"/>
    <w:basedOn w:val="a0"/>
    <w:link w:val="ad"/>
    <w:uiPriority w:val="99"/>
    <w:semiHidden/>
    <w:rsid w:val="00722A97"/>
    <w:rPr>
      <w:sz w:val="20"/>
      <w:szCs w:val="20"/>
    </w:rPr>
  </w:style>
  <w:style w:type="paragraph" w:styleId="af">
    <w:name w:val="annotation subject"/>
    <w:basedOn w:val="ad"/>
    <w:next w:val="ad"/>
    <w:link w:val="af0"/>
    <w:uiPriority w:val="99"/>
    <w:semiHidden/>
    <w:unhideWhenUsed/>
    <w:rsid w:val="00722A97"/>
    <w:rPr>
      <w:b/>
      <w:bCs/>
    </w:rPr>
  </w:style>
  <w:style w:type="character" w:customStyle="1" w:styleId="af0">
    <w:name w:val="Тема примечания Знак"/>
    <w:basedOn w:val="ae"/>
    <w:link w:val="af"/>
    <w:uiPriority w:val="99"/>
    <w:semiHidden/>
    <w:rsid w:val="00722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6-9992-0043" TargetMode="External"/><Relationship Id="rId18" Type="http://schemas.openxmlformats.org/officeDocument/2006/relationships/hyperlink" Target="mailto:rm.kudajbergenova@dulaty.kz" TargetMode="External"/><Relationship Id="rId26" Type="http://schemas.openxmlformats.org/officeDocument/2006/relationships/hyperlink" Target="https://orcid.org/0000-0001-9904-9979.%20" TargetMode="External"/><Relationship Id="rId39" Type="http://schemas.openxmlformats.org/officeDocument/2006/relationships/image" Target="media/image3.png"/><Relationship Id="rId21" Type="http://schemas.openxmlformats.org/officeDocument/2006/relationships/hyperlink" Target="mailto:ar.aitekova@dulaty.kz" TargetMode="External"/><Relationship Id="rId34" Type="http://schemas.openxmlformats.org/officeDocument/2006/relationships/hyperlink" Target="https://orcid.org/0000-0001-9309-500X"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orcid.org/0000-0001-9309-500X" TargetMode="External"/><Relationship Id="rId20" Type="http://schemas.openxmlformats.org/officeDocument/2006/relationships/hyperlink" Target="https://orcid.org/0000-0003-0759-1539" TargetMode="External"/><Relationship Id="rId29" Type="http://schemas.openxmlformats.org/officeDocument/2006/relationships/hyperlink" Target="mailto:ar.aitekova@dulaty.k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m.kudajbergenova@dulaty.kz" TargetMode="External"/><Relationship Id="rId11" Type="http://schemas.openxmlformats.org/officeDocument/2006/relationships/hyperlink" Target="https://orcid.org/0000-0003-0759-1539" TargetMode="External"/><Relationship Id="rId24" Type="http://schemas.openxmlformats.org/officeDocument/2006/relationships/hyperlink" Target="https://orcid.org/0000-0003-0329-6137" TargetMode="External"/><Relationship Id="rId32" Type="http://schemas.openxmlformats.org/officeDocument/2006/relationships/hyperlink" Target="https://orcid.org/0000-0003-0329-6137" TargetMode="External"/><Relationship Id="rId37" Type="http://schemas.openxmlformats.org/officeDocument/2006/relationships/image" Target="media/image1.png"/><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orcid.org/0000-0003-0329-6137" TargetMode="External"/><Relationship Id="rId23" Type="http://schemas.openxmlformats.org/officeDocument/2006/relationships/hyperlink" Target="mailto:ns.murzakasymova@dulaty.kz" TargetMode="External"/><Relationship Id="rId28" Type="http://schemas.openxmlformats.org/officeDocument/2006/relationships/hyperlink" Target="https://orcid.org/0000-0003-0759-1539" TargetMode="External"/><Relationship Id="rId36" Type="http://schemas.openxmlformats.org/officeDocument/2006/relationships/hyperlink" Target="https://orcid.org/0000-0001-9904-9979" TargetMode="External"/><Relationship Id="rId10" Type="http://schemas.openxmlformats.org/officeDocument/2006/relationships/hyperlink" Target="mailto:rm.kudajbergenova@dulaty.kz" TargetMode="External"/><Relationship Id="rId19" Type="http://schemas.openxmlformats.org/officeDocument/2006/relationships/hyperlink" Target="mailto:rm.kudajbergenova@dulaty.kz" TargetMode="External"/><Relationship Id="rId31" Type="http://schemas.openxmlformats.org/officeDocument/2006/relationships/hyperlink" Target="mailto:ns.murzakasymova@dulaty.kz"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mailto:ns.murzakasymova@dulaty.kz" TargetMode="External"/><Relationship Id="rId22" Type="http://schemas.openxmlformats.org/officeDocument/2006/relationships/hyperlink" Target="https://orcid.org/0009-0006-9992-0043" TargetMode="External"/><Relationship Id="rId27" Type="http://schemas.openxmlformats.org/officeDocument/2006/relationships/hyperlink" Target="mailto:rm.kudajbergenova@dulaty.kz" TargetMode="External"/><Relationship Id="rId30" Type="http://schemas.openxmlformats.org/officeDocument/2006/relationships/hyperlink" Target="https://orcid.org/0009-0006-9992-0043" TargetMode="External"/><Relationship Id="rId35" Type="http://schemas.openxmlformats.org/officeDocument/2006/relationships/hyperlink" Target="mailto:a.nurlybayeva@dulaty.kz" TargetMode="Externa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mailto:ar.aitekova@dulaty.kz" TargetMode="External"/><Relationship Id="rId17" Type="http://schemas.openxmlformats.org/officeDocument/2006/relationships/hyperlink" Target="mailto:a.nurlybayeva@dulaty.kz" TargetMode="External"/><Relationship Id="rId25" Type="http://schemas.openxmlformats.org/officeDocument/2006/relationships/hyperlink" Target="https://orcid.org/0000-0001-9309-500X" TargetMode="External"/><Relationship Id="rId33" Type="http://schemas.openxmlformats.org/officeDocument/2006/relationships/hyperlink" Target="mailto:seitkan_as@enu.kz" TargetMode="External"/><Relationship Id="rId3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F46-DAD1-4050-80D5-34686C06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2026-01-14T10:32:00Z</dcterms:created>
  <dcterms:modified xsi:type="dcterms:W3CDTF">2026-01-14T10:47:00Z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091904c6-1871-4a76-bc57-ec1088a4a180</vt:lpwstr>
  </property>
</Properties>
</file>